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A6" w:rsidRDefault="00D110A6" w:rsidP="006B0733">
      <w:pPr>
        <w:widowControl/>
        <w:spacing w:after="200"/>
        <w:rPr>
          <w:rFonts w:cs="Times New Roman"/>
          <w:b/>
          <w:noProof/>
          <w:color w:val="auto"/>
          <w:sz w:val="26"/>
          <w:szCs w:val="26"/>
        </w:rPr>
      </w:pPr>
    </w:p>
    <w:p w:rsidR="00D321F3" w:rsidRPr="006B0733" w:rsidRDefault="00DD1F86" w:rsidP="006B0733">
      <w:pPr>
        <w:widowControl/>
        <w:spacing w:after="200"/>
        <w:jc w:val="center"/>
        <w:rPr>
          <w:rFonts w:cs="Times New Roman"/>
          <w:b/>
          <w:noProof/>
          <w:color w:val="auto"/>
          <w:sz w:val="20"/>
          <w:szCs w:val="20"/>
        </w:rPr>
      </w:pPr>
      <w:r w:rsidRPr="006B0733">
        <w:rPr>
          <w:rFonts w:cs="Times New Roman"/>
          <w:b/>
          <w:noProof/>
          <w:color w:val="auto"/>
          <w:sz w:val="20"/>
          <w:szCs w:val="20"/>
        </w:rPr>
        <w:t>CONDITII TEHNICE SPECIFICE SERVICIILOR DE INTERNET</w:t>
      </w:r>
    </w:p>
    <w:p w:rsidR="00881359" w:rsidRPr="006B0733" w:rsidRDefault="002E1951" w:rsidP="006B0733">
      <w:pPr>
        <w:pStyle w:val="Bodytext51"/>
        <w:shd w:val="clear" w:color="auto" w:fill="auto"/>
        <w:tabs>
          <w:tab w:val="left" w:pos="567"/>
        </w:tabs>
        <w:spacing w:line="16" w:lineRule="atLeast"/>
        <w:ind w:firstLine="284"/>
        <w:rPr>
          <w:noProof/>
          <w:sz w:val="20"/>
          <w:szCs w:val="20"/>
          <w:lang w:val="ro-RO"/>
        </w:rPr>
      </w:pPr>
      <w:r w:rsidRPr="006B0733">
        <w:rPr>
          <w:rStyle w:val="Bodytext5"/>
          <w:b/>
          <w:noProof/>
          <w:sz w:val="20"/>
          <w:szCs w:val="20"/>
          <w:lang w:val="ro-RO"/>
        </w:rPr>
        <w:t>Definit</w:t>
      </w:r>
      <w:r w:rsidR="00881359" w:rsidRPr="006B0733">
        <w:rPr>
          <w:rStyle w:val="Bodytext5"/>
          <w:b/>
          <w:noProof/>
          <w:sz w:val="20"/>
          <w:szCs w:val="20"/>
          <w:lang w:val="ro-RO"/>
        </w:rPr>
        <w:t>ii:</w:t>
      </w:r>
      <w:r w:rsidR="00881359" w:rsidRPr="006B0733">
        <w:rPr>
          <w:rStyle w:val="Bodytext5"/>
          <w:noProof/>
          <w:sz w:val="20"/>
          <w:szCs w:val="20"/>
          <w:lang w:val="ro-RO"/>
        </w:rPr>
        <w:t xml:space="preserve"> In cazul in care legea nu </w:t>
      </w:r>
      <w:r w:rsidRPr="006B0733">
        <w:rPr>
          <w:rStyle w:val="Bodytext5"/>
          <w:noProof/>
          <w:sz w:val="20"/>
          <w:szCs w:val="20"/>
          <w:lang w:val="ro-RO"/>
        </w:rPr>
        <w:t>prevede altfel, termenii folositi vor avea urmatoarele definit</w:t>
      </w:r>
      <w:r w:rsidR="00881359" w:rsidRPr="006B0733">
        <w:rPr>
          <w:rStyle w:val="Bodytext5"/>
          <w:noProof/>
          <w:sz w:val="20"/>
          <w:szCs w:val="20"/>
          <w:lang w:val="ro-RO"/>
        </w:rPr>
        <w:t>ii</w:t>
      </w:r>
      <w:r w:rsidR="00284FFD" w:rsidRPr="006B0733">
        <w:rPr>
          <w:rStyle w:val="Bodytext5"/>
          <w:noProof/>
          <w:sz w:val="20"/>
          <w:szCs w:val="20"/>
          <w:lang w:val="ro-RO"/>
        </w:rPr>
        <w:t>.</w:t>
      </w:r>
    </w:p>
    <w:p w:rsidR="00881359" w:rsidRPr="006B0733" w:rsidRDefault="002E1951" w:rsidP="006B0733">
      <w:pPr>
        <w:pStyle w:val="Bodytext51"/>
        <w:shd w:val="clear" w:color="auto" w:fill="auto"/>
        <w:tabs>
          <w:tab w:val="left" w:pos="567"/>
        </w:tabs>
        <w:spacing w:line="16" w:lineRule="atLeast"/>
        <w:ind w:firstLine="284"/>
        <w:rPr>
          <w:noProof/>
          <w:sz w:val="20"/>
          <w:szCs w:val="20"/>
          <w:lang w:val="ro-RO"/>
        </w:rPr>
      </w:pPr>
      <w:r w:rsidRPr="006B0733">
        <w:rPr>
          <w:rStyle w:val="Bodytext5"/>
          <w:b/>
          <w:noProof/>
          <w:sz w:val="20"/>
          <w:szCs w:val="20"/>
          <w:lang w:val="ro-RO"/>
        </w:rPr>
        <w:t>Ret</w:t>
      </w:r>
      <w:r w:rsidR="00881359" w:rsidRPr="006B0733">
        <w:rPr>
          <w:rStyle w:val="Bodytext5"/>
          <w:b/>
          <w:noProof/>
          <w:sz w:val="20"/>
          <w:szCs w:val="20"/>
          <w:lang w:val="ro-RO"/>
        </w:rPr>
        <w:t>ea internet:</w:t>
      </w:r>
      <w:r w:rsidR="00881359" w:rsidRPr="006B0733">
        <w:rPr>
          <w:rStyle w:val="Bodytext5"/>
          <w:noProof/>
          <w:sz w:val="20"/>
          <w:szCs w:val="20"/>
          <w:lang w:val="ro-RO"/>
        </w:rPr>
        <w:t xml:space="preserve"> totalitatea resurselor acces</w:t>
      </w:r>
      <w:r w:rsidRPr="006B0733">
        <w:rPr>
          <w:rStyle w:val="Bodytext5"/>
          <w:noProof/>
          <w:sz w:val="20"/>
          <w:szCs w:val="20"/>
          <w:lang w:val="ro-RO"/>
        </w:rPr>
        <w:t>ibile in reteaua IP internati</w:t>
      </w:r>
      <w:r w:rsidR="00881359" w:rsidRPr="006B0733">
        <w:rPr>
          <w:rStyle w:val="Bodytext5"/>
          <w:noProof/>
          <w:sz w:val="20"/>
          <w:szCs w:val="20"/>
          <w:lang w:val="ro-RO"/>
        </w:rPr>
        <w:t>onala</w:t>
      </w:r>
      <w:r w:rsidR="00E7704B" w:rsidRPr="006B0733">
        <w:rPr>
          <w:rStyle w:val="Bodytext5"/>
          <w:noProof/>
          <w:sz w:val="20"/>
          <w:szCs w:val="20"/>
          <w:lang w:val="ro-RO"/>
        </w:rPr>
        <w:t>.</w:t>
      </w:r>
    </w:p>
    <w:p w:rsidR="00284FFD" w:rsidRPr="006B0733" w:rsidRDefault="002E1951" w:rsidP="006B0733">
      <w:pPr>
        <w:pStyle w:val="Bodytext51"/>
        <w:shd w:val="clear" w:color="auto" w:fill="auto"/>
        <w:tabs>
          <w:tab w:val="left" w:pos="567"/>
        </w:tabs>
        <w:spacing w:line="16" w:lineRule="atLeast"/>
        <w:ind w:firstLine="284"/>
        <w:rPr>
          <w:rStyle w:val="Bodytext5"/>
          <w:noProof/>
          <w:sz w:val="20"/>
          <w:szCs w:val="20"/>
          <w:lang w:val="ro-RO"/>
        </w:rPr>
      </w:pPr>
      <w:r w:rsidRPr="006B0733">
        <w:rPr>
          <w:rStyle w:val="Bodytext5"/>
          <w:b/>
          <w:noProof/>
          <w:sz w:val="20"/>
          <w:szCs w:val="20"/>
          <w:lang w:val="ro-RO"/>
        </w:rPr>
        <w:t>Ret</w:t>
      </w:r>
      <w:r w:rsidR="00881359" w:rsidRPr="006B0733">
        <w:rPr>
          <w:rStyle w:val="Bodytext5"/>
          <w:b/>
          <w:noProof/>
          <w:sz w:val="20"/>
          <w:szCs w:val="20"/>
          <w:lang w:val="ro-RO"/>
        </w:rPr>
        <w:t>ea metropolitana:</w:t>
      </w:r>
      <w:r w:rsidR="00881359" w:rsidRPr="006B0733">
        <w:rPr>
          <w:rStyle w:val="Bodytext5"/>
          <w:noProof/>
          <w:sz w:val="20"/>
          <w:szCs w:val="20"/>
          <w:lang w:val="ro-RO"/>
        </w:rPr>
        <w:t xml:space="preserve"> totalitatea resurselor </w:t>
      </w:r>
      <w:r w:rsidR="00E7704B" w:rsidRPr="006B0733">
        <w:rPr>
          <w:rStyle w:val="Bodytext5"/>
          <w:noProof/>
          <w:sz w:val="20"/>
          <w:szCs w:val="20"/>
          <w:lang w:val="ro-RO"/>
        </w:rPr>
        <w:t>e</w:t>
      </w:r>
      <w:r w:rsidR="00881359" w:rsidRPr="006B0733">
        <w:rPr>
          <w:rStyle w:val="Bodytext5"/>
          <w:noProof/>
          <w:sz w:val="20"/>
          <w:szCs w:val="20"/>
          <w:lang w:val="ro-RO"/>
        </w:rPr>
        <w:t>l</w:t>
      </w:r>
      <w:r w:rsidR="00E7704B" w:rsidRPr="006B0733">
        <w:rPr>
          <w:rStyle w:val="Bodytext5"/>
          <w:noProof/>
          <w:sz w:val="20"/>
          <w:szCs w:val="20"/>
          <w:lang w:val="ro-RO"/>
        </w:rPr>
        <w:t>e</w:t>
      </w:r>
      <w:r w:rsidR="00881359" w:rsidRPr="006B0733">
        <w:rPr>
          <w:rStyle w:val="Bodytext5"/>
          <w:noProof/>
          <w:sz w:val="20"/>
          <w:szCs w:val="20"/>
          <w:lang w:val="ro-RO"/>
        </w:rPr>
        <w:t>ctronic</w:t>
      </w:r>
      <w:r w:rsidR="00E7704B" w:rsidRPr="006B0733">
        <w:rPr>
          <w:rStyle w:val="Bodytext5"/>
          <w:noProof/>
          <w:sz w:val="20"/>
          <w:szCs w:val="20"/>
          <w:lang w:val="ro-RO"/>
        </w:rPr>
        <w:t>e</w:t>
      </w:r>
      <w:r w:rsidR="00881359" w:rsidRPr="006B0733">
        <w:rPr>
          <w:rStyle w:val="Bodytext5"/>
          <w:noProof/>
          <w:sz w:val="20"/>
          <w:szCs w:val="20"/>
          <w:lang w:val="ro-RO"/>
        </w:rPr>
        <w:t xml:space="preserve"> ac</w:t>
      </w:r>
      <w:r w:rsidR="00E7704B" w:rsidRPr="006B0733">
        <w:rPr>
          <w:rStyle w:val="Bodytext5"/>
          <w:noProof/>
          <w:sz w:val="20"/>
          <w:szCs w:val="20"/>
          <w:lang w:val="ro-RO"/>
        </w:rPr>
        <w:t>e</w:t>
      </w:r>
      <w:r w:rsidR="004D5EB2" w:rsidRPr="006B0733">
        <w:rPr>
          <w:rStyle w:val="Bodytext5"/>
          <w:noProof/>
          <w:sz w:val="20"/>
          <w:szCs w:val="20"/>
          <w:lang w:val="ro-RO"/>
        </w:rPr>
        <w:t>sibile in ret</w:t>
      </w:r>
      <w:r w:rsidR="00881359" w:rsidRPr="006B0733">
        <w:rPr>
          <w:rStyle w:val="Bodytext5"/>
          <w:noProof/>
          <w:sz w:val="20"/>
          <w:szCs w:val="20"/>
          <w:lang w:val="ro-RO"/>
        </w:rPr>
        <w:t>eaua IP a Beneficiarului pana</w:t>
      </w:r>
      <w:r w:rsidRPr="006B0733">
        <w:rPr>
          <w:rStyle w:val="Bodytext5"/>
          <w:noProof/>
          <w:sz w:val="20"/>
          <w:szCs w:val="20"/>
          <w:lang w:val="ro-RO"/>
        </w:rPr>
        <w:t xml:space="preserve"> la punctul de delimitare cu ret</w:t>
      </w:r>
      <w:r w:rsidR="00881359" w:rsidRPr="006B0733">
        <w:rPr>
          <w:rStyle w:val="Bodytext5"/>
          <w:noProof/>
          <w:sz w:val="20"/>
          <w:szCs w:val="20"/>
          <w:lang w:val="ro-RO"/>
        </w:rPr>
        <w:t xml:space="preserve">eaua </w:t>
      </w:r>
      <w:r w:rsidRPr="006B0733">
        <w:rPr>
          <w:rStyle w:val="Bodytext5"/>
          <w:noProof/>
          <w:sz w:val="20"/>
          <w:szCs w:val="20"/>
          <w:lang w:val="ro-RO"/>
        </w:rPr>
        <w:t xml:space="preserve">de </w:t>
      </w:r>
      <w:r w:rsidR="00881359" w:rsidRPr="006B0733">
        <w:rPr>
          <w:rStyle w:val="Bodytext5"/>
          <w:noProof/>
          <w:sz w:val="20"/>
          <w:szCs w:val="20"/>
          <w:lang w:val="ro-RO"/>
        </w:rPr>
        <w:t>Internet</w:t>
      </w:r>
      <w:r w:rsidR="00284FFD" w:rsidRPr="006B0733">
        <w:rPr>
          <w:rStyle w:val="Bodytext5"/>
          <w:noProof/>
          <w:sz w:val="20"/>
          <w:szCs w:val="20"/>
          <w:lang w:val="ro-RO"/>
        </w:rPr>
        <w:t>.</w:t>
      </w:r>
    </w:p>
    <w:p w:rsidR="00881359" w:rsidRPr="006B0733" w:rsidRDefault="00881359" w:rsidP="006B0733">
      <w:pPr>
        <w:pStyle w:val="Bodytext51"/>
        <w:shd w:val="clear" w:color="auto" w:fill="auto"/>
        <w:tabs>
          <w:tab w:val="left" w:pos="567"/>
        </w:tabs>
        <w:spacing w:line="16" w:lineRule="atLeast"/>
        <w:ind w:firstLine="284"/>
        <w:rPr>
          <w:noProof/>
          <w:sz w:val="20"/>
          <w:szCs w:val="20"/>
          <w:lang w:val="ro-RO"/>
        </w:rPr>
      </w:pPr>
      <w:r w:rsidRPr="006B0733">
        <w:rPr>
          <w:rStyle w:val="Bodytext5"/>
          <w:noProof/>
          <w:sz w:val="20"/>
          <w:szCs w:val="20"/>
          <w:lang w:val="ro-RO"/>
        </w:rPr>
        <w:t xml:space="preserve"> </w:t>
      </w:r>
      <w:r w:rsidRPr="006B0733">
        <w:rPr>
          <w:rStyle w:val="Bodytext5"/>
          <w:b/>
          <w:noProof/>
          <w:sz w:val="20"/>
          <w:szCs w:val="20"/>
          <w:lang w:val="ro-RO"/>
        </w:rPr>
        <w:t>Cont de utilizator:</w:t>
      </w:r>
      <w:r w:rsidRPr="006B0733">
        <w:rPr>
          <w:rStyle w:val="Bodytext5"/>
          <w:noProof/>
          <w:sz w:val="20"/>
          <w:szCs w:val="20"/>
          <w:lang w:val="ro-RO"/>
        </w:rPr>
        <w:t xml:space="preserve"> toate elementele, resursele </w:t>
      </w:r>
      <w:r w:rsidR="00284FFD" w:rsidRPr="006B0733">
        <w:rPr>
          <w:rStyle w:val="Bodytext5"/>
          <w:noProof/>
          <w:sz w:val="20"/>
          <w:szCs w:val="20"/>
          <w:lang w:val="ro-RO"/>
        </w:rPr>
        <w:t>si datele de identificare in reteaua de comunicat</w:t>
      </w:r>
      <w:r w:rsidRPr="006B0733">
        <w:rPr>
          <w:rStyle w:val="Bodytext5"/>
          <w:noProof/>
          <w:sz w:val="20"/>
          <w:szCs w:val="20"/>
          <w:lang w:val="ro-RO"/>
        </w:rPr>
        <w:t>ii a Beneficiarului, nec</w:t>
      </w:r>
      <w:r w:rsidR="00363FEA" w:rsidRPr="006B0733">
        <w:rPr>
          <w:rStyle w:val="Bodytext5"/>
          <w:noProof/>
          <w:sz w:val="20"/>
          <w:szCs w:val="20"/>
          <w:lang w:val="ro-RO"/>
        </w:rPr>
        <w:t>e</w:t>
      </w:r>
      <w:r w:rsidRPr="006B0733">
        <w:rPr>
          <w:rStyle w:val="Bodytext5"/>
          <w:noProof/>
          <w:sz w:val="20"/>
          <w:szCs w:val="20"/>
          <w:lang w:val="ro-RO"/>
        </w:rPr>
        <w:t>sare accesului acestuia la serviciile a</w:t>
      </w:r>
      <w:r w:rsidR="00284FFD" w:rsidRPr="006B0733">
        <w:rPr>
          <w:rStyle w:val="Bodytext5"/>
          <w:noProof/>
          <w:sz w:val="20"/>
          <w:szCs w:val="20"/>
          <w:lang w:val="ro-RO"/>
        </w:rPr>
        <w:t>sigurate de Prestator si utiliza</w:t>
      </w:r>
      <w:r w:rsidRPr="006B0733">
        <w:rPr>
          <w:rStyle w:val="Bodytext5"/>
          <w:noProof/>
          <w:sz w:val="20"/>
          <w:szCs w:val="20"/>
          <w:lang w:val="ro-RO"/>
        </w:rPr>
        <w:t>rii acestora.</w:t>
      </w:r>
    </w:p>
    <w:p w:rsidR="00284FFD" w:rsidRPr="006B0733" w:rsidRDefault="00881359" w:rsidP="006B0733">
      <w:pPr>
        <w:pStyle w:val="Bodytext51"/>
        <w:shd w:val="clear" w:color="auto" w:fill="auto"/>
        <w:tabs>
          <w:tab w:val="left" w:pos="567"/>
        </w:tabs>
        <w:spacing w:line="16" w:lineRule="atLeast"/>
        <w:ind w:firstLine="284"/>
        <w:rPr>
          <w:rStyle w:val="Bodytext5"/>
          <w:noProof/>
          <w:sz w:val="20"/>
          <w:szCs w:val="20"/>
          <w:lang w:val="ro-RO"/>
        </w:rPr>
      </w:pPr>
      <w:r w:rsidRPr="006B0733">
        <w:rPr>
          <w:rStyle w:val="Bodytext5"/>
          <w:b/>
          <w:noProof/>
          <w:sz w:val="20"/>
          <w:szCs w:val="20"/>
          <w:lang w:val="ro-RO"/>
        </w:rPr>
        <w:t>Posta electronica:</w:t>
      </w:r>
      <w:r w:rsidRPr="006B0733">
        <w:rPr>
          <w:rStyle w:val="Bodytext5"/>
          <w:noProof/>
          <w:sz w:val="20"/>
          <w:szCs w:val="20"/>
          <w:lang w:val="ro-RO"/>
        </w:rPr>
        <w:t xml:space="preserve"> un sistem posta</w:t>
      </w:r>
      <w:r w:rsidR="00363FEA" w:rsidRPr="006B0733">
        <w:rPr>
          <w:rStyle w:val="Bodytext5"/>
          <w:noProof/>
          <w:sz w:val="20"/>
          <w:szCs w:val="20"/>
          <w:lang w:val="ro-RO"/>
        </w:rPr>
        <w:t>l</w:t>
      </w:r>
      <w:r w:rsidRPr="006B0733">
        <w:rPr>
          <w:rStyle w:val="Bodytext5"/>
          <w:noProof/>
          <w:sz w:val="20"/>
          <w:szCs w:val="20"/>
          <w:lang w:val="ro-RO"/>
        </w:rPr>
        <w:t xml:space="preserve"> care permite beneficiarului sa schimbe mesaje/documentel</w:t>
      </w:r>
      <w:r w:rsidR="00363FEA" w:rsidRPr="006B0733">
        <w:rPr>
          <w:rStyle w:val="Bodytext5"/>
          <w:noProof/>
          <w:sz w:val="20"/>
          <w:szCs w:val="20"/>
          <w:lang w:val="ro-RO"/>
        </w:rPr>
        <w:t>e</w:t>
      </w:r>
      <w:r w:rsidR="00284FFD" w:rsidRPr="006B0733">
        <w:rPr>
          <w:rStyle w:val="Bodytext5"/>
          <w:noProof/>
          <w:sz w:val="20"/>
          <w:szCs w:val="20"/>
          <w:lang w:val="ro-RO"/>
        </w:rPr>
        <w:t xml:space="preserve"> electronice in retele de comunicati</w:t>
      </w:r>
      <w:r w:rsidRPr="006B0733">
        <w:rPr>
          <w:rStyle w:val="Bodytext5"/>
          <w:noProof/>
          <w:sz w:val="20"/>
          <w:szCs w:val="20"/>
          <w:lang w:val="ro-RO"/>
        </w:rPr>
        <w:t>i electronice</w:t>
      </w:r>
      <w:r w:rsidR="00284FFD" w:rsidRPr="006B0733">
        <w:rPr>
          <w:rStyle w:val="Bodytext5"/>
          <w:noProof/>
          <w:sz w:val="20"/>
          <w:szCs w:val="20"/>
          <w:lang w:val="ro-RO"/>
        </w:rPr>
        <w:t>.</w:t>
      </w:r>
    </w:p>
    <w:p w:rsidR="00C46578" w:rsidRPr="006B0733" w:rsidRDefault="00881359" w:rsidP="006B0733">
      <w:pPr>
        <w:pStyle w:val="Bodytext51"/>
        <w:shd w:val="clear" w:color="auto" w:fill="auto"/>
        <w:tabs>
          <w:tab w:val="left" w:pos="567"/>
        </w:tabs>
        <w:spacing w:line="16" w:lineRule="atLeast"/>
        <w:ind w:firstLine="284"/>
        <w:rPr>
          <w:rStyle w:val="Bodytext5"/>
          <w:noProof/>
          <w:sz w:val="20"/>
          <w:szCs w:val="20"/>
          <w:lang w:val="ro-RO"/>
        </w:rPr>
      </w:pPr>
      <w:r w:rsidRPr="006B0733">
        <w:rPr>
          <w:rStyle w:val="Bodytext5"/>
          <w:noProof/>
          <w:sz w:val="20"/>
          <w:szCs w:val="20"/>
          <w:lang w:val="ro-RO"/>
        </w:rPr>
        <w:t xml:space="preserve"> </w:t>
      </w:r>
      <w:r w:rsidRPr="006B0733">
        <w:rPr>
          <w:rStyle w:val="Bodytext5"/>
          <w:b/>
          <w:noProof/>
          <w:sz w:val="20"/>
          <w:szCs w:val="20"/>
          <w:lang w:val="ro-RO"/>
        </w:rPr>
        <w:t>Adresa IP:</w:t>
      </w:r>
      <w:r w:rsidRPr="006B0733">
        <w:rPr>
          <w:rStyle w:val="Bodytext5"/>
          <w:noProof/>
          <w:sz w:val="20"/>
          <w:szCs w:val="20"/>
          <w:lang w:val="ro-RO"/>
        </w:rPr>
        <w:t xml:space="preserve"> identificator unic pentru un calculator personal sau </w:t>
      </w:r>
      <w:r w:rsidR="00284FFD" w:rsidRPr="006B0733">
        <w:rPr>
          <w:rStyle w:val="Bodytext5"/>
          <w:noProof/>
          <w:sz w:val="20"/>
          <w:szCs w:val="20"/>
          <w:lang w:val="ro-RO"/>
        </w:rPr>
        <w:t>pentru un echipament intr-o rete</w:t>
      </w:r>
      <w:r w:rsidRPr="006B0733">
        <w:rPr>
          <w:rStyle w:val="Bodytext5"/>
          <w:noProof/>
          <w:sz w:val="20"/>
          <w:szCs w:val="20"/>
          <w:lang w:val="ro-RO"/>
        </w:rPr>
        <w:t xml:space="preserve">a </w:t>
      </w:r>
      <w:r w:rsidR="00C46578" w:rsidRPr="006B0733">
        <w:rPr>
          <w:rStyle w:val="Bodytext5"/>
          <w:noProof/>
          <w:sz w:val="20"/>
          <w:szCs w:val="20"/>
          <w:lang w:val="ro-RO"/>
        </w:rPr>
        <w:t>TCP/IP</w:t>
      </w:r>
    </w:p>
    <w:p w:rsidR="00881359" w:rsidRPr="006B0733" w:rsidRDefault="00881359" w:rsidP="006B0733">
      <w:pPr>
        <w:pStyle w:val="Bodytext51"/>
        <w:shd w:val="clear" w:color="auto" w:fill="auto"/>
        <w:tabs>
          <w:tab w:val="left" w:pos="567"/>
        </w:tabs>
        <w:spacing w:line="16" w:lineRule="atLeast"/>
        <w:ind w:firstLine="284"/>
        <w:rPr>
          <w:noProof/>
          <w:sz w:val="20"/>
          <w:szCs w:val="20"/>
          <w:lang w:val="ro-RO"/>
        </w:rPr>
      </w:pPr>
      <w:r w:rsidRPr="006B0733">
        <w:rPr>
          <w:rStyle w:val="Bodytext5"/>
          <w:b/>
          <w:noProof/>
          <w:sz w:val="20"/>
          <w:szCs w:val="20"/>
          <w:lang w:val="ro-RO"/>
        </w:rPr>
        <w:t>TCP/IP:</w:t>
      </w:r>
      <w:r w:rsidRPr="006B0733">
        <w:rPr>
          <w:rStyle w:val="Bodytext5"/>
          <w:noProof/>
          <w:sz w:val="20"/>
          <w:szCs w:val="20"/>
          <w:lang w:val="ro-RO"/>
        </w:rPr>
        <w:t xml:space="preserve"> pachet d</w:t>
      </w:r>
      <w:r w:rsidR="00363FEA" w:rsidRPr="006B0733">
        <w:rPr>
          <w:rStyle w:val="Bodytext5"/>
          <w:noProof/>
          <w:sz w:val="20"/>
          <w:szCs w:val="20"/>
          <w:lang w:val="ro-RO"/>
        </w:rPr>
        <w:t>e</w:t>
      </w:r>
      <w:r w:rsidRPr="006B0733">
        <w:rPr>
          <w:rStyle w:val="Bodytext5"/>
          <w:noProof/>
          <w:sz w:val="20"/>
          <w:szCs w:val="20"/>
          <w:lang w:val="ro-RO"/>
        </w:rPr>
        <w:t xml:space="preserve"> protocoale d</w:t>
      </w:r>
      <w:r w:rsidR="00363FEA" w:rsidRPr="006B0733">
        <w:rPr>
          <w:rStyle w:val="Bodytext5"/>
          <w:noProof/>
          <w:sz w:val="20"/>
          <w:szCs w:val="20"/>
          <w:lang w:val="ro-RO"/>
        </w:rPr>
        <w:t>e</w:t>
      </w:r>
      <w:r w:rsidR="00284FFD" w:rsidRPr="006B0733">
        <w:rPr>
          <w:rStyle w:val="Bodytext5"/>
          <w:noProof/>
          <w:sz w:val="20"/>
          <w:szCs w:val="20"/>
          <w:lang w:val="ro-RO"/>
        </w:rPr>
        <w:t xml:space="preserve"> comunicati</w:t>
      </w:r>
      <w:r w:rsidRPr="006B0733">
        <w:rPr>
          <w:rStyle w:val="Bodytext5"/>
          <w:noProof/>
          <w:sz w:val="20"/>
          <w:szCs w:val="20"/>
          <w:lang w:val="ro-RO"/>
        </w:rPr>
        <w:t>e folosit pentru interconectarea r</w:t>
      </w:r>
      <w:r w:rsidR="00284FFD" w:rsidRPr="006B0733">
        <w:rPr>
          <w:rStyle w:val="Bodytext5"/>
          <w:noProof/>
          <w:sz w:val="20"/>
          <w:szCs w:val="20"/>
          <w:lang w:val="ro-RO"/>
        </w:rPr>
        <w:t>esurselor din ret</w:t>
      </w:r>
      <w:r w:rsidRPr="006B0733">
        <w:rPr>
          <w:rStyle w:val="Bodytext5"/>
          <w:noProof/>
          <w:sz w:val="20"/>
          <w:szCs w:val="20"/>
          <w:lang w:val="ro-RO"/>
        </w:rPr>
        <w:t>eaua Internet</w:t>
      </w:r>
    </w:p>
    <w:p w:rsidR="00881359" w:rsidRPr="006B0733" w:rsidRDefault="00881359" w:rsidP="006B0733">
      <w:pPr>
        <w:pStyle w:val="Bodytext51"/>
        <w:shd w:val="clear" w:color="auto" w:fill="auto"/>
        <w:tabs>
          <w:tab w:val="left" w:pos="567"/>
        </w:tabs>
        <w:spacing w:line="16" w:lineRule="atLeast"/>
        <w:ind w:firstLine="284"/>
        <w:rPr>
          <w:noProof/>
          <w:sz w:val="20"/>
          <w:szCs w:val="20"/>
          <w:lang w:val="ro-RO"/>
        </w:rPr>
      </w:pPr>
      <w:r w:rsidRPr="006B0733">
        <w:rPr>
          <w:rStyle w:val="Bodytext5"/>
          <w:b/>
          <w:noProof/>
          <w:sz w:val="20"/>
          <w:szCs w:val="20"/>
          <w:lang w:val="ro-RO"/>
        </w:rPr>
        <w:t>Adresa MAC:</w:t>
      </w:r>
      <w:r w:rsidRPr="006B0733">
        <w:rPr>
          <w:rStyle w:val="Bodytext5"/>
          <w:noProof/>
          <w:sz w:val="20"/>
          <w:szCs w:val="20"/>
          <w:lang w:val="ro-RO"/>
        </w:rPr>
        <w:t xml:space="preserve"> o adresa fizica ce identifica in mod</w:t>
      </w:r>
      <w:r w:rsidR="00284FFD" w:rsidRPr="006B0733">
        <w:rPr>
          <w:rStyle w:val="Bodytext5"/>
          <w:noProof/>
          <w:sz w:val="20"/>
          <w:szCs w:val="20"/>
          <w:lang w:val="ro-RO"/>
        </w:rPr>
        <w:t xml:space="preserve"> unic un echipament de comunicatie intr-o ret</w:t>
      </w:r>
      <w:r w:rsidRPr="006B0733">
        <w:rPr>
          <w:rStyle w:val="Bodytext5"/>
          <w:noProof/>
          <w:sz w:val="20"/>
          <w:szCs w:val="20"/>
          <w:lang w:val="ro-RO"/>
        </w:rPr>
        <w:t>ea, interfetele de comunicare dintre</w:t>
      </w:r>
      <w:r w:rsidR="00A12906" w:rsidRPr="006B0733">
        <w:rPr>
          <w:noProof/>
          <w:sz w:val="20"/>
          <w:szCs w:val="20"/>
          <w:lang w:val="ro-RO"/>
        </w:rPr>
        <w:t xml:space="preserve"> </w:t>
      </w:r>
      <w:r w:rsidRPr="006B0733">
        <w:rPr>
          <w:rStyle w:val="Bodytext5"/>
          <w:noProof/>
          <w:sz w:val="20"/>
          <w:szCs w:val="20"/>
          <w:lang w:val="ro-RO"/>
        </w:rPr>
        <w:t>calculatoarele personale</w:t>
      </w:r>
      <w:r w:rsidR="00284FFD" w:rsidRPr="006B0733">
        <w:rPr>
          <w:rStyle w:val="Bodytext5"/>
          <w:noProof/>
          <w:sz w:val="20"/>
          <w:szCs w:val="20"/>
          <w:lang w:val="ro-RO"/>
        </w:rPr>
        <w:t>.</w:t>
      </w:r>
    </w:p>
    <w:p w:rsidR="00881359" w:rsidRPr="006B0733" w:rsidRDefault="00C46578" w:rsidP="006B0733">
      <w:pPr>
        <w:pStyle w:val="Bodytext51"/>
        <w:shd w:val="clear" w:color="auto" w:fill="auto"/>
        <w:tabs>
          <w:tab w:val="left" w:pos="567"/>
        </w:tabs>
        <w:spacing w:line="16" w:lineRule="atLeast"/>
        <w:ind w:firstLine="284"/>
        <w:rPr>
          <w:noProof/>
          <w:sz w:val="20"/>
          <w:szCs w:val="20"/>
          <w:lang w:val="ro-RO"/>
        </w:rPr>
      </w:pPr>
      <w:r w:rsidRPr="006B0733">
        <w:rPr>
          <w:rStyle w:val="Bodytext5"/>
          <w:b/>
          <w:noProof/>
          <w:sz w:val="20"/>
          <w:szCs w:val="20"/>
          <w:lang w:val="ro-RO"/>
        </w:rPr>
        <w:t>Spam:</w:t>
      </w:r>
      <w:r w:rsidR="00881359" w:rsidRPr="006B0733">
        <w:rPr>
          <w:rStyle w:val="Bodytext5"/>
          <w:noProof/>
          <w:sz w:val="20"/>
          <w:szCs w:val="20"/>
          <w:lang w:val="ro-RO"/>
        </w:rPr>
        <w:t xml:space="preserve"> trimiterea de mesaje de posta electronica nesolicitat</w:t>
      </w:r>
      <w:r w:rsidRPr="006B0733">
        <w:rPr>
          <w:rStyle w:val="Bodytext5"/>
          <w:noProof/>
          <w:sz w:val="20"/>
          <w:szCs w:val="20"/>
          <w:lang w:val="ro-RO"/>
        </w:rPr>
        <w:t>e</w:t>
      </w:r>
      <w:r w:rsidR="00284FFD" w:rsidRPr="006B0733">
        <w:rPr>
          <w:rStyle w:val="Bodytext5"/>
          <w:noProof/>
          <w:sz w:val="20"/>
          <w:szCs w:val="20"/>
          <w:lang w:val="ro-RO"/>
        </w:rPr>
        <w:t>.</w:t>
      </w:r>
    </w:p>
    <w:p w:rsidR="00881359" w:rsidRPr="006B0733" w:rsidRDefault="00881359" w:rsidP="006B0733">
      <w:pPr>
        <w:pStyle w:val="Bodytext51"/>
        <w:shd w:val="clear" w:color="auto" w:fill="auto"/>
        <w:tabs>
          <w:tab w:val="left" w:pos="567"/>
        </w:tabs>
        <w:spacing w:line="16" w:lineRule="atLeast"/>
        <w:ind w:firstLine="284"/>
        <w:rPr>
          <w:noProof/>
          <w:sz w:val="20"/>
          <w:szCs w:val="20"/>
          <w:lang w:val="ro-RO"/>
        </w:rPr>
      </w:pPr>
      <w:r w:rsidRPr="006B0733">
        <w:rPr>
          <w:rStyle w:val="Bodytext5"/>
          <w:b/>
          <w:noProof/>
          <w:sz w:val="20"/>
          <w:szCs w:val="20"/>
          <w:lang w:val="ro-RO"/>
        </w:rPr>
        <w:t>Flood:</w:t>
      </w:r>
      <w:r w:rsidRPr="006B0733">
        <w:rPr>
          <w:rStyle w:val="Bodytext5"/>
          <w:noProof/>
          <w:sz w:val="20"/>
          <w:szCs w:val="20"/>
          <w:lang w:val="ro-RO"/>
        </w:rPr>
        <w:t xml:space="preserve"> atac informatic care consta in transmiterea</w:t>
      </w:r>
      <w:r w:rsidR="004D5EB2" w:rsidRPr="006B0733">
        <w:rPr>
          <w:rStyle w:val="Bodytext5"/>
          <w:noProof/>
          <w:sz w:val="20"/>
          <w:szCs w:val="20"/>
          <w:lang w:val="ro-RO"/>
        </w:rPr>
        <w:t xml:space="preserve"> intentionata de pachete IP ca</w:t>
      </w:r>
      <w:r w:rsidR="00284FFD" w:rsidRPr="006B0733">
        <w:rPr>
          <w:rStyle w:val="Bodytext5"/>
          <w:noProof/>
          <w:sz w:val="20"/>
          <w:szCs w:val="20"/>
          <w:lang w:val="ro-RO"/>
        </w:rPr>
        <w:t>tre o anumita destinatie din ret</w:t>
      </w:r>
      <w:r w:rsidRPr="006B0733">
        <w:rPr>
          <w:rStyle w:val="Bodytext5"/>
          <w:noProof/>
          <w:sz w:val="20"/>
          <w:szCs w:val="20"/>
          <w:lang w:val="ro-RO"/>
        </w:rPr>
        <w:t>eaua Internet care are ca scop blocarea accesului respectivei destinatii la Internet.</w:t>
      </w:r>
    </w:p>
    <w:p w:rsidR="00881359" w:rsidRPr="006B0733" w:rsidRDefault="00881359" w:rsidP="006B0733">
      <w:pPr>
        <w:pStyle w:val="NoSpacing"/>
        <w:tabs>
          <w:tab w:val="left" w:pos="567"/>
        </w:tabs>
        <w:spacing w:line="16" w:lineRule="atLeast"/>
        <w:ind w:firstLine="284"/>
        <w:rPr>
          <w:noProof/>
          <w:color w:val="auto"/>
          <w:sz w:val="20"/>
          <w:szCs w:val="20"/>
        </w:rPr>
      </w:pPr>
      <w:r w:rsidRPr="006B0733">
        <w:rPr>
          <w:rStyle w:val="Bodytext5"/>
          <w:b/>
          <w:noProof/>
          <w:color w:val="auto"/>
          <w:sz w:val="20"/>
          <w:szCs w:val="20"/>
        </w:rPr>
        <w:t>Art. 1 Obiectul</w:t>
      </w:r>
    </w:p>
    <w:p w:rsidR="00881359" w:rsidRPr="006B0733" w:rsidRDefault="00881359" w:rsidP="006B0733">
      <w:pPr>
        <w:pStyle w:val="NoSpacing"/>
        <w:tabs>
          <w:tab w:val="left" w:pos="567"/>
        </w:tabs>
        <w:spacing w:line="16" w:lineRule="atLeast"/>
        <w:ind w:firstLine="284"/>
        <w:rPr>
          <w:noProof/>
          <w:color w:val="auto"/>
          <w:sz w:val="20"/>
          <w:szCs w:val="20"/>
        </w:rPr>
      </w:pPr>
      <w:r w:rsidRPr="006B0733">
        <w:rPr>
          <w:rStyle w:val="Bodytext5"/>
          <w:noProof/>
          <w:color w:val="auto"/>
          <w:sz w:val="20"/>
          <w:szCs w:val="20"/>
        </w:rPr>
        <w:t>Obiectu</w:t>
      </w:r>
      <w:r w:rsidR="00284FFD" w:rsidRPr="006B0733">
        <w:rPr>
          <w:rStyle w:val="Bodytext5"/>
          <w:noProof/>
          <w:color w:val="auto"/>
          <w:sz w:val="20"/>
          <w:szCs w:val="20"/>
        </w:rPr>
        <w:t>l il constituie furnizarea de ca</w:t>
      </w:r>
      <w:r w:rsidRPr="006B0733">
        <w:rPr>
          <w:rStyle w:val="Bodytext5"/>
          <w:noProof/>
          <w:color w:val="auto"/>
          <w:sz w:val="20"/>
          <w:szCs w:val="20"/>
        </w:rPr>
        <w:t>tre Prestator a serviciilor de internet.</w:t>
      </w:r>
    </w:p>
    <w:p w:rsidR="00881359" w:rsidRPr="006B0733" w:rsidRDefault="00881359" w:rsidP="006B0733">
      <w:pPr>
        <w:pStyle w:val="NoSpacing"/>
        <w:tabs>
          <w:tab w:val="left" w:pos="567"/>
        </w:tabs>
        <w:spacing w:line="16" w:lineRule="atLeast"/>
        <w:ind w:firstLine="284"/>
        <w:rPr>
          <w:noProof/>
          <w:color w:val="auto"/>
          <w:sz w:val="20"/>
          <w:szCs w:val="20"/>
        </w:rPr>
      </w:pPr>
      <w:r w:rsidRPr="006B0733">
        <w:rPr>
          <w:rStyle w:val="Bodytext5"/>
          <w:b/>
          <w:noProof/>
          <w:color w:val="auto"/>
          <w:sz w:val="20"/>
          <w:szCs w:val="20"/>
        </w:rPr>
        <w:t xml:space="preserve">Art. 2 Accesul </w:t>
      </w:r>
      <w:r w:rsidR="00866D19" w:rsidRPr="006B0733">
        <w:rPr>
          <w:rStyle w:val="Bodytext5"/>
          <w:b/>
          <w:noProof/>
          <w:color w:val="auto"/>
          <w:sz w:val="20"/>
          <w:szCs w:val="20"/>
        </w:rPr>
        <w:t>l</w:t>
      </w:r>
      <w:r w:rsidRPr="006B0733">
        <w:rPr>
          <w:rStyle w:val="Bodytext5"/>
          <w:b/>
          <w:noProof/>
          <w:color w:val="auto"/>
          <w:sz w:val="20"/>
          <w:szCs w:val="20"/>
        </w:rPr>
        <w:t>a serviciu</w:t>
      </w:r>
      <w:r w:rsidR="00866D19" w:rsidRPr="006B0733">
        <w:rPr>
          <w:rStyle w:val="Bodytext5"/>
          <w:b/>
          <w:noProof/>
          <w:color w:val="auto"/>
          <w:sz w:val="20"/>
          <w:szCs w:val="20"/>
        </w:rPr>
        <w:t>l</w:t>
      </w:r>
      <w:r w:rsidRPr="006B0733">
        <w:rPr>
          <w:rStyle w:val="Bodytext5"/>
          <w:b/>
          <w:noProof/>
          <w:color w:val="auto"/>
          <w:sz w:val="20"/>
          <w:szCs w:val="20"/>
        </w:rPr>
        <w:t>/Contu</w:t>
      </w:r>
      <w:r w:rsidR="00866D19" w:rsidRPr="006B0733">
        <w:rPr>
          <w:rStyle w:val="Bodytext5"/>
          <w:b/>
          <w:noProof/>
          <w:color w:val="auto"/>
          <w:sz w:val="20"/>
          <w:szCs w:val="20"/>
        </w:rPr>
        <w:t>l</w:t>
      </w:r>
      <w:r w:rsidRPr="006B0733">
        <w:rPr>
          <w:rStyle w:val="Bodytext5"/>
          <w:b/>
          <w:noProof/>
          <w:color w:val="auto"/>
          <w:sz w:val="20"/>
          <w:szCs w:val="20"/>
        </w:rPr>
        <w:t xml:space="preserve"> beneficiarului si Activarea acestuia.</w:t>
      </w:r>
    </w:p>
    <w:p w:rsidR="003B3C78" w:rsidRPr="006B0733" w:rsidRDefault="00881359" w:rsidP="006B0733">
      <w:pPr>
        <w:pStyle w:val="NoSpacing"/>
        <w:tabs>
          <w:tab w:val="left" w:pos="567"/>
        </w:tabs>
        <w:spacing w:line="16" w:lineRule="atLeast"/>
        <w:ind w:firstLine="284"/>
        <w:rPr>
          <w:rStyle w:val="Bodytext5"/>
          <w:noProof/>
          <w:color w:val="auto"/>
          <w:sz w:val="20"/>
          <w:szCs w:val="20"/>
        </w:rPr>
      </w:pPr>
      <w:r w:rsidRPr="006B0733">
        <w:rPr>
          <w:rStyle w:val="Bodytext5"/>
          <w:noProof/>
          <w:color w:val="auto"/>
          <w:sz w:val="20"/>
          <w:szCs w:val="20"/>
        </w:rPr>
        <w:t>Prestatorul se obliga sa activeze contul de utilizator in termen d</w:t>
      </w:r>
      <w:r w:rsidR="00866D19" w:rsidRPr="006B0733">
        <w:rPr>
          <w:rStyle w:val="Bodytext5"/>
          <w:noProof/>
          <w:color w:val="auto"/>
          <w:sz w:val="20"/>
          <w:szCs w:val="20"/>
        </w:rPr>
        <w:t>e</w:t>
      </w:r>
      <w:r w:rsidRPr="006B0733">
        <w:rPr>
          <w:rStyle w:val="Bodytext5"/>
          <w:noProof/>
          <w:color w:val="auto"/>
          <w:sz w:val="20"/>
          <w:szCs w:val="20"/>
        </w:rPr>
        <w:t xml:space="preserve"> maxim 10 zile calendaristice de la data primirii prezentului contract completat, semna</w:t>
      </w:r>
      <w:r w:rsidR="00284FFD" w:rsidRPr="006B0733">
        <w:rPr>
          <w:rStyle w:val="Bodytext5"/>
          <w:noProof/>
          <w:color w:val="auto"/>
          <w:sz w:val="20"/>
          <w:szCs w:val="20"/>
        </w:rPr>
        <w:t>t si stampilat de ca</w:t>
      </w:r>
      <w:r w:rsidRPr="006B0733">
        <w:rPr>
          <w:rStyle w:val="Bodytext5"/>
          <w:noProof/>
          <w:color w:val="auto"/>
          <w:sz w:val="20"/>
          <w:szCs w:val="20"/>
        </w:rPr>
        <w:t>tre Beneficiar. In situatia in care activarea nu este posibila incepand cu data mentionata de catr</w:t>
      </w:r>
      <w:r w:rsidR="00866D19" w:rsidRPr="006B0733">
        <w:rPr>
          <w:rStyle w:val="Bodytext5"/>
          <w:noProof/>
          <w:color w:val="auto"/>
          <w:sz w:val="20"/>
          <w:szCs w:val="20"/>
        </w:rPr>
        <w:t>e</w:t>
      </w:r>
      <w:r w:rsidRPr="006B0733">
        <w:rPr>
          <w:rStyle w:val="Bodytext5"/>
          <w:noProof/>
          <w:color w:val="auto"/>
          <w:sz w:val="20"/>
          <w:szCs w:val="20"/>
        </w:rPr>
        <w:t xml:space="preserve"> Beneficiar, se va proceda </w:t>
      </w:r>
      <w:r w:rsidR="00284FFD" w:rsidRPr="006B0733">
        <w:rPr>
          <w:rStyle w:val="Bodytext5"/>
          <w:noProof/>
          <w:color w:val="auto"/>
          <w:sz w:val="20"/>
          <w:szCs w:val="20"/>
        </w:rPr>
        <w:t>la activare la data imediat urma</w:t>
      </w:r>
      <w:r w:rsidRPr="006B0733">
        <w:rPr>
          <w:rStyle w:val="Bodytext5"/>
          <w:noProof/>
          <w:color w:val="auto"/>
          <w:sz w:val="20"/>
          <w:szCs w:val="20"/>
        </w:rPr>
        <w:t xml:space="preserve">toare. In situatia in care, din motive tehnice, activarea serviciului nu este deloc posibila, Prestatorul se obliga sa notifice Beneficiarul in termenul de mai sus. </w:t>
      </w:r>
    </w:p>
    <w:p w:rsidR="00881359" w:rsidRPr="006B0733" w:rsidRDefault="00881359" w:rsidP="006B0733">
      <w:pPr>
        <w:pStyle w:val="NoSpacing"/>
        <w:tabs>
          <w:tab w:val="left" w:pos="567"/>
        </w:tabs>
        <w:spacing w:line="16" w:lineRule="atLeast"/>
        <w:ind w:firstLine="284"/>
        <w:rPr>
          <w:noProof/>
          <w:color w:val="auto"/>
          <w:sz w:val="20"/>
          <w:szCs w:val="20"/>
        </w:rPr>
      </w:pPr>
      <w:r w:rsidRPr="006B0733">
        <w:rPr>
          <w:rStyle w:val="Bodytext5"/>
          <w:noProof/>
          <w:color w:val="auto"/>
          <w:sz w:val="20"/>
          <w:szCs w:val="20"/>
        </w:rPr>
        <w:t>Activarea contului de utilizator presupune alocarea si rezervarea tuturor elementelor continute de acesta (adrese, parole, etc)</w:t>
      </w:r>
    </w:p>
    <w:p w:rsidR="00881359" w:rsidRPr="006B0733" w:rsidRDefault="00284FFD" w:rsidP="006B0733">
      <w:pPr>
        <w:pStyle w:val="Bodytext51"/>
        <w:shd w:val="clear" w:color="auto" w:fill="auto"/>
        <w:tabs>
          <w:tab w:val="left" w:pos="567"/>
        </w:tabs>
        <w:spacing w:line="16" w:lineRule="atLeast"/>
        <w:ind w:firstLine="284"/>
        <w:rPr>
          <w:noProof/>
          <w:sz w:val="20"/>
          <w:szCs w:val="20"/>
          <w:lang w:val="ro-RO"/>
        </w:rPr>
      </w:pPr>
      <w:r w:rsidRPr="006B0733">
        <w:rPr>
          <w:rStyle w:val="Bodytext5"/>
          <w:noProof/>
          <w:sz w:val="20"/>
          <w:szCs w:val="20"/>
          <w:lang w:val="ro-RO"/>
        </w:rPr>
        <w:t>Adresele pos</w:t>
      </w:r>
      <w:r w:rsidR="00881359" w:rsidRPr="006B0733">
        <w:rPr>
          <w:rStyle w:val="Bodytext5"/>
          <w:noProof/>
          <w:sz w:val="20"/>
          <w:szCs w:val="20"/>
          <w:lang w:val="ro-RO"/>
        </w:rPr>
        <w:t>tale solicitate de Beneficiar vor fi alocate de acesta, daca sunt disponibile; daca nu, i se vor oferi alternative.</w:t>
      </w:r>
    </w:p>
    <w:p w:rsidR="00881359" w:rsidRPr="006B0733" w:rsidRDefault="00284FFD" w:rsidP="006B0733">
      <w:pPr>
        <w:pStyle w:val="Bodytext51"/>
        <w:shd w:val="clear" w:color="auto" w:fill="auto"/>
        <w:tabs>
          <w:tab w:val="left" w:pos="567"/>
        </w:tabs>
        <w:spacing w:line="16" w:lineRule="atLeast"/>
        <w:ind w:firstLine="284"/>
        <w:rPr>
          <w:b/>
          <w:noProof/>
          <w:sz w:val="20"/>
          <w:szCs w:val="20"/>
          <w:lang w:val="ro-RO"/>
        </w:rPr>
      </w:pPr>
      <w:r w:rsidRPr="006B0733">
        <w:rPr>
          <w:rStyle w:val="Bodytext5"/>
          <w:b/>
          <w:noProof/>
          <w:sz w:val="20"/>
          <w:szCs w:val="20"/>
          <w:lang w:val="ro-RO"/>
        </w:rPr>
        <w:t>Art. 3 Functi</w:t>
      </w:r>
      <w:r w:rsidR="00881359" w:rsidRPr="006B0733">
        <w:rPr>
          <w:rStyle w:val="Bodytext5"/>
          <w:b/>
          <w:noProof/>
          <w:sz w:val="20"/>
          <w:szCs w:val="20"/>
          <w:lang w:val="ro-RO"/>
        </w:rPr>
        <w:t>onarea serviciului</w:t>
      </w:r>
      <w:r w:rsidR="00EC53BD" w:rsidRPr="006B0733">
        <w:rPr>
          <w:rStyle w:val="Bodytext5"/>
          <w:b/>
          <w:noProof/>
          <w:sz w:val="20"/>
          <w:szCs w:val="20"/>
          <w:lang w:val="ro-RO"/>
        </w:rPr>
        <w:t>:</w:t>
      </w:r>
    </w:p>
    <w:p w:rsidR="00881359" w:rsidRPr="006B0733" w:rsidRDefault="00284FFD" w:rsidP="006B0733">
      <w:pPr>
        <w:pStyle w:val="Bodytext51"/>
        <w:shd w:val="clear" w:color="auto" w:fill="auto"/>
        <w:tabs>
          <w:tab w:val="left" w:pos="567"/>
        </w:tabs>
        <w:spacing w:line="16" w:lineRule="atLeast"/>
        <w:ind w:firstLine="284"/>
        <w:rPr>
          <w:noProof/>
          <w:sz w:val="20"/>
          <w:szCs w:val="20"/>
          <w:lang w:val="ro-RO"/>
        </w:rPr>
      </w:pPr>
      <w:r w:rsidRPr="006B0733">
        <w:rPr>
          <w:rStyle w:val="Bodytext5"/>
          <w:noProof/>
          <w:sz w:val="20"/>
          <w:szCs w:val="20"/>
          <w:lang w:val="ro-RO"/>
        </w:rPr>
        <w:t>Beneficiarul pune la dispoziti</w:t>
      </w:r>
      <w:r w:rsidR="00881359" w:rsidRPr="006B0733">
        <w:rPr>
          <w:rStyle w:val="Bodytext5"/>
          <w:noProof/>
          <w:sz w:val="20"/>
          <w:szCs w:val="20"/>
          <w:lang w:val="ro-RO"/>
        </w:rPr>
        <w:t>a Prestatorului in momentul instalarii echipamentul personal cu interfata specificata in aceasta anexa, iar pe baza adresei MAC a interfetei de cone</w:t>
      </w:r>
      <w:r w:rsidRPr="006B0733">
        <w:rPr>
          <w:rStyle w:val="Bodytext5"/>
          <w:noProof/>
          <w:sz w:val="20"/>
          <w:szCs w:val="20"/>
          <w:lang w:val="ro-RO"/>
        </w:rPr>
        <w:t>ctare, Prestatorul va aloca un I</w:t>
      </w:r>
      <w:r w:rsidR="00881359" w:rsidRPr="006B0733">
        <w:rPr>
          <w:rStyle w:val="Bodytext5"/>
          <w:noProof/>
          <w:sz w:val="20"/>
          <w:szCs w:val="20"/>
          <w:lang w:val="ro-RO"/>
        </w:rPr>
        <w:t>P.</w:t>
      </w:r>
    </w:p>
    <w:p w:rsidR="00881359" w:rsidRPr="006B0733" w:rsidRDefault="00881359" w:rsidP="006B0733">
      <w:pPr>
        <w:pStyle w:val="Bodytext51"/>
        <w:shd w:val="clear" w:color="auto" w:fill="auto"/>
        <w:tabs>
          <w:tab w:val="left" w:pos="567"/>
        </w:tabs>
        <w:spacing w:line="16" w:lineRule="atLeast"/>
        <w:ind w:firstLine="284"/>
        <w:rPr>
          <w:rStyle w:val="Bodytext5"/>
          <w:noProof/>
          <w:sz w:val="20"/>
          <w:szCs w:val="20"/>
          <w:lang w:val="ro-RO"/>
        </w:rPr>
      </w:pPr>
      <w:r w:rsidRPr="006B0733">
        <w:rPr>
          <w:rStyle w:val="Bodytext5"/>
          <w:noProof/>
          <w:sz w:val="20"/>
          <w:szCs w:val="20"/>
          <w:lang w:val="ro-RO"/>
        </w:rPr>
        <w:t>Prestatorul va asigura accesul la internet prin asigurarea transmiterii pachetelor de d</w:t>
      </w:r>
      <w:r w:rsidR="00284FFD" w:rsidRPr="006B0733">
        <w:rPr>
          <w:rStyle w:val="Bodytext5"/>
          <w:noProof/>
          <w:sz w:val="20"/>
          <w:szCs w:val="20"/>
          <w:lang w:val="ro-RO"/>
        </w:rPr>
        <w:t>ate ale Beneficiarului din si catre rete</w:t>
      </w:r>
      <w:r w:rsidRPr="006B0733">
        <w:rPr>
          <w:rStyle w:val="Bodytext5"/>
          <w:noProof/>
          <w:sz w:val="20"/>
          <w:szCs w:val="20"/>
          <w:lang w:val="ro-RO"/>
        </w:rPr>
        <w:t>aua Internet si va asigura vizibilitatea spre Internet a adreselor atribuite Beneficiarului.</w:t>
      </w:r>
    </w:p>
    <w:p w:rsidR="00881359" w:rsidRPr="006B0733" w:rsidRDefault="00881359" w:rsidP="006B0733">
      <w:pPr>
        <w:pStyle w:val="Bodytext51"/>
        <w:shd w:val="clear" w:color="auto" w:fill="auto"/>
        <w:tabs>
          <w:tab w:val="left" w:pos="567"/>
        </w:tabs>
        <w:spacing w:line="16" w:lineRule="atLeast"/>
        <w:ind w:firstLine="284"/>
        <w:rPr>
          <w:b/>
          <w:noProof/>
          <w:sz w:val="20"/>
          <w:szCs w:val="20"/>
          <w:lang w:val="ro-RO"/>
        </w:rPr>
      </w:pPr>
      <w:r w:rsidRPr="006B0733">
        <w:rPr>
          <w:rStyle w:val="Bodytext5"/>
          <w:b/>
          <w:noProof/>
          <w:sz w:val="20"/>
          <w:szCs w:val="20"/>
          <w:lang w:val="ro-RO"/>
        </w:rPr>
        <w:t>Art. 4 Disponibilitatea serviciului/Disfunctionalitati</w:t>
      </w:r>
      <w:r w:rsidR="00F46A86" w:rsidRPr="006B0733">
        <w:rPr>
          <w:rStyle w:val="Bodytext5"/>
          <w:b/>
          <w:noProof/>
          <w:sz w:val="20"/>
          <w:szCs w:val="20"/>
          <w:lang w:val="ro-RO"/>
        </w:rPr>
        <w:t xml:space="preserve">: </w:t>
      </w:r>
    </w:p>
    <w:p w:rsidR="003C3A30" w:rsidRPr="006B0733" w:rsidRDefault="003C3A30" w:rsidP="006B0733">
      <w:pPr>
        <w:tabs>
          <w:tab w:val="left" w:pos="567"/>
        </w:tabs>
        <w:spacing w:line="16" w:lineRule="atLeast"/>
        <w:ind w:firstLine="284"/>
        <w:rPr>
          <w:rFonts w:cs="Times New Roman"/>
          <w:noProof/>
          <w:color w:val="auto"/>
          <w:sz w:val="20"/>
          <w:szCs w:val="20"/>
          <w:shd w:val="clear" w:color="auto" w:fill="FFFFFF"/>
        </w:rPr>
      </w:pPr>
      <w:r w:rsidRPr="006B0733">
        <w:rPr>
          <w:rFonts w:cs="Times New Roman"/>
          <w:noProof/>
          <w:color w:val="auto"/>
          <w:sz w:val="20"/>
          <w:szCs w:val="20"/>
          <w:shd w:val="clear" w:color="auto" w:fill="FFFFFF"/>
        </w:rPr>
        <w:t xml:space="preserve">Prestatorul asigura disponibilitatea serviciului 24 de ore din 24, 7 zile din 7 pe saptamana, 365 de zile pe an, asigurand o disponibilitate minima a serviciului de 97%. </w:t>
      </w:r>
    </w:p>
    <w:p w:rsidR="003C3A30" w:rsidRPr="006B0733" w:rsidRDefault="003C3A30" w:rsidP="006B0733">
      <w:pPr>
        <w:tabs>
          <w:tab w:val="left" w:pos="567"/>
        </w:tabs>
        <w:spacing w:line="16" w:lineRule="atLeast"/>
        <w:ind w:firstLine="284"/>
        <w:rPr>
          <w:rFonts w:cs="Times New Roman"/>
          <w:noProof/>
          <w:color w:val="auto"/>
          <w:sz w:val="20"/>
          <w:szCs w:val="20"/>
          <w:shd w:val="clear" w:color="auto" w:fill="FFFFFF"/>
        </w:rPr>
      </w:pPr>
      <w:r w:rsidRPr="006B0733">
        <w:rPr>
          <w:rFonts w:cs="Times New Roman"/>
          <w:noProof/>
          <w:color w:val="auto"/>
          <w:sz w:val="20"/>
          <w:szCs w:val="20"/>
        </w:rPr>
        <w:t>Defectiunile survenite in furnizarea Serviciilor din motive imputabile Prestatorului vor fi remediate in 24 de ore,</w:t>
      </w:r>
      <w:r w:rsidRPr="006B0733">
        <w:rPr>
          <w:rFonts w:cs="Times New Roman"/>
          <w:b/>
          <w:noProof/>
          <w:color w:val="auto"/>
          <w:sz w:val="20"/>
          <w:szCs w:val="20"/>
        </w:rPr>
        <w:t xml:space="preserve"> </w:t>
      </w:r>
      <w:r w:rsidRPr="006B0733">
        <w:rPr>
          <w:rFonts w:cs="Times New Roman"/>
          <w:noProof/>
          <w:color w:val="auto"/>
          <w:sz w:val="20"/>
          <w:szCs w:val="20"/>
          <w:shd w:val="clear" w:color="auto" w:fill="FFFFFF"/>
        </w:rPr>
        <w:t>de l</w:t>
      </w:r>
      <w:r w:rsidR="00284FFD" w:rsidRPr="006B0733">
        <w:rPr>
          <w:rFonts w:cs="Times New Roman"/>
          <w:noProof/>
          <w:color w:val="auto"/>
          <w:sz w:val="20"/>
          <w:szCs w:val="20"/>
          <w:shd w:val="clear" w:color="auto" w:fill="FFFFFF"/>
        </w:rPr>
        <w:t>a sesizarea Beneficiarului, daca natura tehnica</w:t>
      </w:r>
      <w:r w:rsidRPr="006B0733">
        <w:rPr>
          <w:rFonts w:cs="Times New Roman"/>
          <w:noProof/>
          <w:color w:val="auto"/>
          <w:sz w:val="20"/>
          <w:szCs w:val="20"/>
          <w:shd w:val="clear" w:color="auto" w:fill="FFFFFF"/>
        </w:rPr>
        <w:t xml:space="preserve"> a</w:t>
      </w:r>
      <w:r w:rsidRPr="006B0733">
        <w:rPr>
          <w:rStyle w:val="apple-converted-space"/>
          <w:rFonts w:cs="Times New Roman"/>
          <w:noProof/>
          <w:color w:val="auto"/>
          <w:sz w:val="20"/>
          <w:szCs w:val="20"/>
        </w:rPr>
        <w:t> </w:t>
      </w:r>
      <w:r w:rsidRPr="006B0733">
        <w:rPr>
          <w:rFonts w:cs="Times New Roman"/>
          <w:noProof/>
          <w:color w:val="auto"/>
          <w:sz w:val="20"/>
          <w:szCs w:val="20"/>
          <w:shd w:val="clear" w:color="auto" w:fill="FFFFFF"/>
        </w:rPr>
        <w:t>deranjament</w:t>
      </w:r>
      <w:r w:rsidR="004D5EB2" w:rsidRPr="006B0733">
        <w:rPr>
          <w:rFonts w:cs="Times New Roman"/>
          <w:noProof/>
          <w:color w:val="auto"/>
          <w:sz w:val="20"/>
          <w:szCs w:val="20"/>
          <w:shd w:val="clear" w:color="auto" w:fill="FFFFFF"/>
        </w:rPr>
        <w:t>ului permite o astfel de reparat</w:t>
      </w:r>
      <w:r w:rsidRPr="006B0733">
        <w:rPr>
          <w:rFonts w:cs="Times New Roman"/>
          <w:noProof/>
          <w:color w:val="auto"/>
          <w:sz w:val="20"/>
          <w:szCs w:val="20"/>
          <w:shd w:val="clear" w:color="auto" w:fill="FFFFFF"/>
        </w:rPr>
        <w:t>ie. Remedierea se va efectua doar daca Beneficiarul nu are debite scadente fata de Prestator si se va confirma prin semnarea ordinului de lucru sau telefonic.</w:t>
      </w:r>
    </w:p>
    <w:p w:rsidR="00881359" w:rsidRPr="006B0733" w:rsidRDefault="00881359" w:rsidP="006B0733">
      <w:pPr>
        <w:pStyle w:val="Bodytext51"/>
        <w:shd w:val="clear" w:color="auto" w:fill="auto"/>
        <w:tabs>
          <w:tab w:val="left" w:pos="567"/>
        </w:tabs>
        <w:spacing w:line="16" w:lineRule="atLeast"/>
        <w:ind w:firstLine="284"/>
        <w:rPr>
          <w:noProof/>
          <w:sz w:val="20"/>
          <w:szCs w:val="20"/>
          <w:lang w:val="ro-RO"/>
        </w:rPr>
      </w:pPr>
      <w:r w:rsidRPr="006B0733">
        <w:rPr>
          <w:rStyle w:val="Bodytext5"/>
          <w:noProof/>
          <w:sz w:val="20"/>
          <w:szCs w:val="20"/>
          <w:lang w:val="ro-RO"/>
        </w:rPr>
        <w:t xml:space="preserve">Disponibilitatea serviciului </w:t>
      </w:r>
      <w:r w:rsidR="004D5EB2" w:rsidRPr="006B0733">
        <w:rPr>
          <w:rStyle w:val="Bodytext5"/>
          <w:noProof/>
          <w:sz w:val="20"/>
          <w:szCs w:val="20"/>
          <w:lang w:val="ro-RO"/>
        </w:rPr>
        <w:t>nu include liniile de comunicati</w:t>
      </w:r>
      <w:r w:rsidRPr="006B0733">
        <w:rPr>
          <w:rStyle w:val="Bodytext5"/>
          <w:noProof/>
          <w:sz w:val="20"/>
          <w:szCs w:val="20"/>
          <w:lang w:val="ro-RO"/>
        </w:rPr>
        <w:t>e si echipamentele furnizate de terti Beneficiarului pentru accesul la servicii.</w:t>
      </w:r>
    </w:p>
    <w:p w:rsidR="00881359" w:rsidRPr="006B0733" w:rsidRDefault="004D5EB2" w:rsidP="006B0733">
      <w:pPr>
        <w:pStyle w:val="Bodytext51"/>
        <w:shd w:val="clear" w:color="auto" w:fill="auto"/>
        <w:tabs>
          <w:tab w:val="left" w:pos="567"/>
        </w:tabs>
        <w:spacing w:line="16" w:lineRule="atLeast"/>
        <w:ind w:firstLine="284"/>
        <w:rPr>
          <w:noProof/>
          <w:sz w:val="20"/>
          <w:szCs w:val="20"/>
          <w:lang w:val="ro-RO"/>
        </w:rPr>
      </w:pPr>
      <w:r w:rsidRPr="006B0733">
        <w:rPr>
          <w:rStyle w:val="Bodytext5"/>
          <w:noProof/>
          <w:sz w:val="20"/>
          <w:szCs w:val="20"/>
          <w:lang w:val="ro-RO"/>
        </w:rPr>
        <w:t>Orice i</w:t>
      </w:r>
      <w:r w:rsidR="00881359" w:rsidRPr="006B0733">
        <w:rPr>
          <w:rStyle w:val="Bodytext5"/>
          <w:noProof/>
          <w:sz w:val="20"/>
          <w:szCs w:val="20"/>
          <w:lang w:val="ro-RO"/>
        </w:rPr>
        <w:t>ntrerupere neanuntata cu o durata mai mare</w:t>
      </w:r>
      <w:r w:rsidRPr="006B0733">
        <w:rPr>
          <w:rStyle w:val="Bodytext5"/>
          <w:noProof/>
          <w:sz w:val="20"/>
          <w:szCs w:val="20"/>
          <w:lang w:val="ro-RO"/>
        </w:rPr>
        <w:t xml:space="preserve"> de 30 de minute se considera intrerupere a furniza</w:t>
      </w:r>
      <w:r w:rsidR="00881359" w:rsidRPr="006B0733">
        <w:rPr>
          <w:rStyle w:val="Bodytext5"/>
          <w:noProof/>
          <w:sz w:val="20"/>
          <w:szCs w:val="20"/>
          <w:lang w:val="ro-RO"/>
        </w:rPr>
        <w:t>rii serviciului.</w:t>
      </w:r>
    </w:p>
    <w:p w:rsidR="00881359" w:rsidRPr="006B0733" w:rsidRDefault="004D5EB2" w:rsidP="006B0733">
      <w:pPr>
        <w:pStyle w:val="Bodytext51"/>
        <w:shd w:val="clear" w:color="auto" w:fill="auto"/>
        <w:tabs>
          <w:tab w:val="left" w:pos="567"/>
        </w:tabs>
        <w:spacing w:line="16" w:lineRule="atLeast"/>
        <w:ind w:firstLine="284"/>
        <w:rPr>
          <w:noProof/>
          <w:sz w:val="20"/>
          <w:szCs w:val="20"/>
          <w:lang w:val="ro-RO"/>
        </w:rPr>
      </w:pPr>
      <w:r w:rsidRPr="006B0733">
        <w:rPr>
          <w:rStyle w:val="Bodytext5"/>
          <w:noProof/>
          <w:sz w:val="20"/>
          <w:szCs w:val="20"/>
          <w:lang w:val="ro-RO"/>
        </w:rPr>
        <w:t>Durata i</w:t>
      </w:r>
      <w:r w:rsidR="00881359" w:rsidRPr="006B0733">
        <w:rPr>
          <w:rStyle w:val="Bodytext5"/>
          <w:noProof/>
          <w:sz w:val="20"/>
          <w:szCs w:val="20"/>
          <w:lang w:val="ro-RO"/>
        </w:rPr>
        <w:t>ntreruperii se contorizeaza din momentul anuntarii tel</w:t>
      </w:r>
      <w:r w:rsidR="00284FFD" w:rsidRPr="006B0733">
        <w:rPr>
          <w:rStyle w:val="Bodytext5"/>
          <w:noProof/>
          <w:sz w:val="20"/>
          <w:szCs w:val="20"/>
          <w:lang w:val="ro-RO"/>
        </w:rPr>
        <w:t>efonice pana in momentul rezolva</w:t>
      </w:r>
      <w:r w:rsidR="00881359" w:rsidRPr="006B0733">
        <w:rPr>
          <w:rStyle w:val="Bodytext5"/>
          <w:noProof/>
          <w:sz w:val="20"/>
          <w:szCs w:val="20"/>
          <w:lang w:val="ro-RO"/>
        </w:rPr>
        <w:t>rii ei.</w:t>
      </w:r>
    </w:p>
    <w:p w:rsidR="00881359" w:rsidRPr="006B0733" w:rsidRDefault="004D5EB2" w:rsidP="006B0733">
      <w:pPr>
        <w:pStyle w:val="Bodytext51"/>
        <w:shd w:val="clear" w:color="auto" w:fill="auto"/>
        <w:tabs>
          <w:tab w:val="left" w:pos="567"/>
        </w:tabs>
        <w:spacing w:line="16" w:lineRule="atLeast"/>
        <w:ind w:firstLine="284"/>
        <w:rPr>
          <w:noProof/>
          <w:sz w:val="20"/>
          <w:szCs w:val="20"/>
          <w:lang w:val="ro-RO"/>
        </w:rPr>
      </w:pPr>
      <w:r w:rsidRPr="006B0733">
        <w:rPr>
          <w:rStyle w:val="Bodytext5"/>
          <w:noProof/>
          <w:sz w:val="20"/>
          <w:szCs w:val="20"/>
          <w:lang w:val="ro-RO"/>
        </w:rPr>
        <w:t>Nu se considera i</w:t>
      </w:r>
      <w:r w:rsidR="00881359" w:rsidRPr="006B0733">
        <w:rPr>
          <w:rStyle w:val="Bodytext5"/>
          <w:noProof/>
          <w:sz w:val="20"/>
          <w:szCs w:val="20"/>
          <w:lang w:val="ro-RO"/>
        </w:rPr>
        <w:t>ntrerupere neanuntata:</w:t>
      </w:r>
    </w:p>
    <w:p w:rsidR="00881359" w:rsidRPr="006B0733" w:rsidRDefault="004D5EB2" w:rsidP="006B0733">
      <w:pPr>
        <w:pStyle w:val="Bodytext51"/>
        <w:numPr>
          <w:ilvl w:val="0"/>
          <w:numId w:val="23"/>
        </w:numPr>
        <w:shd w:val="clear" w:color="auto" w:fill="auto"/>
        <w:tabs>
          <w:tab w:val="left" w:pos="567"/>
        </w:tabs>
        <w:spacing w:line="16" w:lineRule="atLeast"/>
        <w:ind w:left="567" w:hanging="283"/>
        <w:rPr>
          <w:noProof/>
          <w:sz w:val="20"/>
          <w:szCs w:val="20"/>
          <w:lang w:val="ro-RO"/>
        </w:rPr>
      </w:pPr>
      <w:r w:rsidRPr="006B0733">
        <w:rPr>
          <w:rStyle w:val="Bodytext5"/>
          <w:noProof/>
          <w:sz w:val="20"/>
          <w:szCs w:val="20"/>
          <w:lang w:val="ro-RO"/>
        </w:rPr>
        <w:t>intreruperea furniza</w:t>
      </w:r>
      <w:r w:rsidR="00881359" w:rsidRPr="006B0733">
        <w:rPr>
          <w:rStyle w:val="Bodytext5"/>
          <w:noProof/>
          <w:sz w:val="20"/>
          <w:szCs w:val="20"/>
          <w:lang w:val="ro-RO"/>
        </w:rPr>
        <w:t xml:space="preserve">rii in tot sau in parte </w:t>
      </w:r>
      <w:r w:rsidR="00284FFD" w:rsidRPr="006B0733">
        <w:rPr>
          <w:rStyle w:val="Bodytext5"/>
          <w:noProof/>
          <w:sz w:val="20"/>
          <w:szCs w:val="20"/>
          <w:lang w:val="ro-RO"/>
        </w:rPr>
        <w:t>a Serviciilor in vederea efectuarii de lucra</w:t>
      </w:r>
      <w:r w:rsidR="00881359" w:rsidRPr="006B0733">
        <w:rPr>
          <w:rStyle w:val="Bodytext5"/>
          <w:noProof/>
          <w:sz w:val="20"/>
          <w:szCs w:val="20"/>
          <w:lang w:val="ro-RO"/>
        </w:rPr>
        <w:t>ri de i</w:t>
      </w:r>
      <w:r w:rsidR="00284FFD" w:rsidRPr="006B0733">
        <w:rPr>
          <w:rStyle w:val="Bodytext5"/>
          <w:noProof/>
          <w:sz w:val="20"/>
          <w:szCs w:val="20"/>
          <w:lang w:val="ro-RO"/>
        </w:rPr>
        <w:t>ntretinere sau dezvoltare a rete</w:t>
      </w:r>
      <w:r w:rsidR="00881359" w:rsidRPr="006B0733">
        <w:rPr>
          <w:rStyle w:val="Bodytext5"/>
          <w:noProof/>
          <w:sz w:val="20"/>
          <w:szCs w:val="20"/>
          <w:lang w:val="ro-RO"/>
        </w:rPr>
        <w:t>lei, Beneficiarul fiind instiintat cu privire la o astfel de întrerupere cu minim 24 ore inainte, cu precizare</w:t>
      </w:r>
      <w:r w:rsidR="002D0F79" w:rsidRPr="006B0733">
        <w:rPr>
          <w:rStyle w:val="Bodytext5"/>
          <w:noProof/>
          <w:sz w:val="20"/>
          <w:szCs w:val="20"/>
          <w:lang w:val="ro-RO"/>
        </w:rPr>
        <w:t>a</w:t>
      </w:r>
      <w:r w:rsidR="00881359" w:rsidRPr="006B0733">
        <w:rPr>
          <w:rStyle w:val="Bodytext5"/>
          <w:noProof/>
          <w:sz w:val="20"/>
          <w:szCs w:val="20"/>
          <w:lang w:val="ro-RO"/>
        </w:rPr>
        <w:t xml:space="preserve"> perioadei de întrerupere, care nu poate depasi 60 or</w:t>
      </w:r>
      <w:r w:rsidR="002D0F79" w:rsidRPr="006B0733">
        <w:rPr>
          <w:rStyle w:val="Bodytext5"/>
          <w:noProof/>
          <w:sz w:val="20"/>
          <w:szCs w:val="20"/>
          <w:lang w:val="ro-RO"/>
        </w:rPr>
        <w:t>e</w:t>
      </w:r>
      <w:r w:rsidR="00284FFD" w:rsidRPr="006B0733">
        <w:rPr>
          <w:rStyle w:val="Bodytext5"/>
          <w:noProof/>
          <w:sz w:val="20"/>
          <w:szCs w:val="20"/>
          <w:lang w:val="ro-RO"/>
        </w:rPr>
        <w:t>/saptamana. Prestatorul va urmar</w:t>
      </w:r>
      <w:r w:rsidR="00881359" w:rsidRPr="006B0733">
        <w:rPr>
          <w:rStyle w:val="Bodytext5"/>
          <w:noProof/>
          <w:sz w:val="20"/>
          <w:szCs w:val="20"/>
          <w:lang w:val="ro-RO"/>
        </w:rPr>
        <w:t>i ca aceste interventii sa aiba loc in intervalul orar 00.00-08.00</w:t>
      </w:r>
    </w:p>
    <w:p w:rsidR="00881359" w:rsidRPr="006B0733" w:rsidRDefault="004D5EB2" w:rsidP="006B0733">
      <w:pPr>
        <w:pStyle w:val="Bodytext51"/>
        <w:numPr>
          <w:ilvl w:val="0"/>
          <w:numId w:val="23"/>
        </w:numPr>
        <w:shd w:val="clear" w:color="auto" w:fill="auto"/>
        <w:tabs>
          <w:tab w:val="left" w:pos="567"/>
        </w:tabs>
        <w:spacing w:line="16" w:lineRule="atLeast"/>
        <w:ind w:left="567" w:hanging="283"/>
        <w:rPr>
          <w:noProof/>
          <w:sz w:val="20"/>
          <w:szCs w:val="20"/>
          <w:lang w:val="ro-RO"/>
        </w:rPr>
      </w:pPr>
      <w:r w:rsidRPr="006B0733">
        <w:rPr>
          <w:rStyle w:val="Bodytext5"/>
          <w:noProof/>
          <w:sz w:val="20"/>
          <w:szCs w:val="20"/>
          <w:lang w:val="ro-RO"/>
        </w:rPr>
        <w:t>i</w:t>
      </w:r>
      <w:r w:rsidR="00881359" w:rsidRPr="006B0733">
        <w:rPr>
          <w:rStyle w:val="Bodytext5"/>
          <w:noProof/>
          <w:sz w:val="20"/>
          <w:szCs w:val="20"/>
          <w:lang w:val="ro-RO"/>
        </w:rPr>
        <w:t>ntreruperea datorata culpei Beneficiarului sau a unor terti, pen</w:t>
      </w:r>
      <w:r w:rsidR="00284FFD" w:rsidRPr="006B0733">
        <w:rPr>
          <w:rStyle w:val="Bodytext5"/>
          <w:noProof/>
          <w:sz w:val="20"/>
          <w:szCs w:val="20"/>
          <w:lang w:val="ro-RO"/>
        </w:rPr>
        <w:t>tru care Prestatorul nu este raspunza</w:t>
      </w:r>
      <w:r w:rsidR="00881359" w:rsidRPr="006B0733">
        <w:rPr>
          <w:rStyle w:val="Bodytext5"/>
          <w:noProof/>
          <w:sz w:val="20"/>
          <w:szCs w:val="20"/>
          <w:lang w:val="ro-RO"/>
        </w:rPr>
        <w:t>t</w:t>
      </w:r>
      <w:r w:rsidR="00284FFD" w:rsidRPr="006B0733">
        <w:rPr>
          <w:rStyle w:val="Bodytext5"/>
          <w:noProof/>
          <w:sz w:val="20"/>
          <w:szCs w:val="20"/>
          <w:lang w:val="ro-RO"/>
        </w:rPr>
        <w:t>or, ori datorita fort</w:t>
      </w:r>
      <w:r w:rsidR="00881359" w:rsidRPr="006B0733">
        <w:rPr>
          <w:rStyle w:val="Bodytext5"/>
          <w:noProof/>
          <w:sz w:val="20"/>
          <w:szCs w:val="20"/>
          <w:lang w:val="ro-RO"/>
        </w:rPr>
        <w:t>ei majore.</w:t>
      </w:r>
    </w:p>
    <w:p w:rsidR="00881359" w:rsidRPr="006B0733" w:rsidRDefault="00881359" w:rsidP="006B0733">
      <w:pPr>
        <w:pStyle w:val="Bodytext51"/>
        <w:shd w:val="clear" w:color="auto" w:fill="auto"/>
        <w:tabs>
          <w:tab w:val="left" w:pos="567"/>
        </w:tabs>
        <w:spacing w:line="16" w:lineRule="atLeast"/>
        <w:ind w:firstLine="284"/>
        <w:rPr>
          <w:noProof/>
          <w:sz w:val="20"/>
          <w:szCs w:val="20"/>
          <w:lang w:val="ro-RO"/>
        </w:rPr>
      </w:pPr>
      <w:r w:rsidRPr="006B0733">
        <w:rPr>
          <w:rStyle w:val="Bodytext5"/>
          <w:noProof/>
          <w:sz w:val="20"/>
          <w:szCs w:val="20"/>
          <w:lang w:val="ro-RO"/>
        </w:rPr>
        <w:t>Aceste lucruri nu constituie motiv d</w:t>
      </w:r>
      <w:r w:rsidR="002D0F79" w:rsidRPr="006B0733">
        <w:rPr>
          <w:rStyle w:val="Bodytext5"/>
          <w:noProof/>
          <w:sz w:val="20"/>
          <w:szCs w:val="20"/>
          <w:lang w:val="ro-RO"/>
        </w:rPr>
        <w:t>e</w:t>
      </w:r>
      <w:r w:rsidRPr="006B0733">
        <w:rPr>
          <w:rStyle w:val="Bodytext5"/>
          <w:noProof/>
          <w:sz w:val="20"/>
          <w:szCs w:val="20"/>
          <w:lang w:val="ro-RO"/>
        </w:rPr>
        <w:t xml:space="preserve"> incetare a contractului pentru serviciile afectate.</w:t>
      </w:r>
    </w:p>
    <w:p w:rsidR="00881359" w:rsidRPr="006B0733" w:rsidRDefault="00881359" w:rsidP="006B0733">
      <w:pPr>
        <w:pStyle w:val="Bodytext51"/>
        <w:shd w:val="clear" w:color="auto" w:fill="auto"/>
        <w:tabs>
          <w:tab w:val="left" w:pos="567"/>
        </w:tabs>
        <w:spacing w:line="16" w:lineRule="atLeast"/>
        <w:ind w:firstLine="284"/>
        <w:rPr>
          <w:noProof/>
          <w:sz w:val="20"/>
          <w:szCs w:val="20"/>
          <w:lang w:val="ro-RO"/>
        </w:rPr>
      </w:pPr>
      <w:r w:rsidRPr="006B0733">
        <w:rPr>
          <w:rStyle w:val="Bodytext5"/>
          <w:noProof/>
          <w:sz w:val="20"/>
          <w:szCs w:val="20"/>
          <w:lang w:val="ro-RO"/>
        </w:rPr>
        <w:t>In cazul în care Bene</w:t>
      </w:r>
      <w:r w:rsidR="00284FFD" w:rsidRPr="006B0733">
        <w:rPr>
          <w:rStyle w:val="Bodytext5"/>
          <w:noProof/>
          <w:sz w:val="20"/>
          <w:szCs w:val="20"/>
          <w:lang w:val="ro-RO"/>
        </w:rPr>
        <w:t>ficiarul solicita, reprezentanti</w:t>
      </w:r>
      <w:r w:rsidRPr="006B0733">
        <w:rPr>
          <w:rStyle w:val="Bodytext5"/>
          <w:noProof/>
          <w:sz w:val="20"/>
          <w:szCs w:val="20"/>
          <w:lang w:val="ro-RO"/>
        </w:rPr>
        <w:t>i Presta</w:t>
      </w:r>
      <w:r w:rsidR="00284FFD" w:rsidRPr="006B0733">
        <w:rPr>
          <w:rStyle w:val="Bodytext5"/>
          <w:noProof/>
          <w:sz w:val="20"/>
          <w:szCs w:val="20"/>
          <w:lang w:val="ro-RO"/>
        </w:rPr>
        <w:t>torului se vor deplasa la locati</w:t>
      </w:r>
      <w:r w:rsidRPr="006B0733">
        <w:rPr>
          <w:rStyle w:val="Bodytext5"/>
          <w:noProof/>
          <w:sz w:val="20"/>
          <w:szCs w:val="20"/>
          <w:lang w:val="ro-RO"/>
        </w:rPr>
        <w:t>a Beneficiarului in maxim o zi lucratoare.</w:t>
      </w:r>
    </w:p>
    <w:p w:rsidR="00881359" w:rsidRPr="006B0733" w:rsidRDefault="00881359" w:rsidP="006B0733">
      <w:pPr>
        <w:pStyle w:val="Bodytext51"/>
        <w:shd w:val="clear" w:color="auto" w:fill="auto"/>
        <w:tabs>
          <w:tab w:val="left" w:pos="567"/>
        </w:tabs>
        <w:spacing w:line="16" w:lineRule="atLeast"/>
        <w:ind w:firstLine="284"/>
        <w:rPr>
          <w:noProof/>
          <w:sz w:val="20"/>
          <w:szCs w:val="20"/>
          <w:lang w:val="ro-RO"/>
        </w:rPr>
      </w:pPr>
      <w:r w:rsidRPr="006B0733">
        <w:rPr>
          <w:rStyle w:val="Bodytext5"/>
          <w:noProof/>
          <w:sz w:val="20"/>
          <w:szCs w:val="20"/>
          <w:lang w:val="ro-RO"/>
        </w:rPr>
        <w:t>Cheltuielile de deplasare vor fi facturate l</w:t>
      </w:r>
      <w:r w:rsidR="00284FFD" w:rsidRPr="006B0733">
        <w:rPr>
          <w:rStyle w:val="Bodytext5"/>
          <w:noProof/>
          <w:sz w:val="20"/>
          <w:szCs w:val="20"/>
          <w:lang w:val="ro-RO"/>
        </w:rPr>
        <w:t>a tarifele de la data interventi</w:t>
      </w:r>
      <w:r w:rsidRPr="006B0733">
        <w:rPr>
          <w:rStyle w:val="Bodytext5"/>
          <w:noProof/>
          <w:sz w:val="20"/>
          <w:szCs w:val="20"/>
          <w:lang w:val="ro-RO"/>
        </w:rPr>
        <w:t>ei, in cazul in care s-a constatat ca deplasarea nu era necesara, disfunctionalitat</w:t>
      </w:r>
      <w:r w:rsidR="002D0F79" w:rsidRPr="006B0733">
        <w:rPr>
          <w:rStyle w:val="Bodytext5"/>
          <w:noProof/>
          <w:sz w:val="20"/>
          <w:szCs w:val="20"/>
          <w:lang w:val="ro-RO"/>
        </w:rPr>
        <w:t>e</w:t>
      </w:r>
      <w:r w:rsidRPr="006B0733">
        <w:rPr>
          <w:rStyle w:val="Bodytext5"/>
          <w:noProof/>
          <w:sz w:val="20"/>
          <w:szCs w:val="20"/>
          <w:lang w:val="ro-RO"/>
        </w:rPr>
        <w:t>a datorandu-se culpei benefic</w:t>
      </w:r>
      <w:r w:rsidR="00284FFD" w:rsidRPr="006B0733">
        <w:rPr>
          <w:rStyle w:val="Bodytext5"/>
          <w:noProof/>
          <w:sz w:val="20"/>
          <w:szCs w:val="20"/>
          <w:lang w:val="ro-RO"/>
        </w:rPr>
        <w:t>iarului, echipamentelor sau rete</w:t>
      </w:r>
      <w:r w:rsidRPr="006B0733">
        <w:rPr>
          <w:rStyle w:val="Bodytext5"/>
          <w:noProof/>
          <w:sz w:val="20"/>
          <w:szCs w:val="20"/>
          <w:lang w:val="ro-RO"/>
        </w:rPr>
        <w:t>lei proprii a acestuia.</w:t>
      </w:r>
    </w:p>
    <w:p w:rsidR="00881359" w:rsidRPr="006B0733" w:rsidRDefault="00881359" w:rsidP="006B0733">
      <w:pPr>
        <w:pStyle w:val="Bodytext51"/>
        <w:shd w:val="clear" w:color="auto" w:fill="auto"/>
        <w:tabs>
          <w:tab w:val="left" w:pos="567"/>
        </w:tabs>
        <w:spacing w:line="16" w:lineRule="atLeast"/>
        <w:ind w:firstLine="284"/>
        <w:rPr>
          <w:noProof/>
          <w:sz w:val="20"/>
          <w:szCs w:val="20"/>
          <w:lang w:val="ro-RO"/>
        </w:rPr>
      </w:pPr>
      <w:r w:rsidRPr="006B0733">
        <w:rPr>
          <w:rStyle w:val="Bodytext5"/>
          <w:noProof/>
          <w:sz w:val="20"/>
          <w:szCs w:val="20"/>
          <w:lang w:val="ro-RO"/>
        </w:rPr>
        <w:t>Personalul Prestatorului va efectua strict doar o</w:t>
      </w:r>
      <w:r w:rsidR="004D5EB2" w:rsidRPr="006B0733">
        <w:rPr>
          <w:rStyle w:val="Bodytext5"/>
          <w:noProof/>
          <w:sz w:val="20"/>
          <w:szCs w:val="20"/>
          <w:lang w:val="ro-RO"/>
        </w:rPr>
        <w:t>perati</w:t>
      </w:r>
      <w:r w:rsidRPr="006B0733">
        <w:rPr>
          <w:rStyle w:val="Bodytext5"/>
          <w:noProof/>
          <w:sz w:val="20"/>
          <w:szCs w:val="20"/>
          <w:lang w:val="ro-RO"/>
        </w:rPr>
        <w:t>unile d</w:t>
      </w:r>
      <w:r w:rsidR="00EE626D" w:rsidRPr="006B0733">
        <w:rPr>
          <w:rStyle w:val="Bodytext5"/>
          <w:noProof/>
          <w:sz w:val="20"/>
          <w:szCs w:val="20"/>
          <w:lang w:val="ro-RO"/>
        </w:rPr>
        <w:t>e</w:t>
      </w:r>
      <w:r w:rsidR="00284FFD" w:rsidRPr="006B0733">
        <w:rPr>
          <w:rStyle w:val="Bodytext5"/>
          <w:noProof/>
          <w:sz w:val="20"/>
          <w:szCs w:val="20"/>
          <w:lang w:val="ro-RO"/>
        </w:rPr>
        <w:t xml:space="preserve"> repunere in funct</w:t>
      </w:r>
      <w:r w:rsidRPr="006B0733">
        <w:rPr>
          <w:rStyle w:val="Bodytext5"/>
          <w:noProof/>
          <w:sz w:val="20"/>
          <w:szCs w:val="20"/>
          <w:lang w:val="ro-RO"/>
        </w:rPr>
        <w:t>iune fara a efectua devirusari, reinstalari de sisteme de</w:t>
      </w:r>
      <w:r w:rsidR="00F46A86" w:rsidRPr="006B0733">
        <w:rPr>
          <w:noProof/>
          <w:sz w:val="20"/>
          <w:szCs w:val="20"/>
          <w:lang w:val="ro-RO"/>
        </w:rPr>
        <w:t xml:space="preserve"> </w:t>
      </w:r>
      <w:r w:rsidRPr="006B0733">
        <w:rPr>
          <w:rStyle w:val="Bodytext5"/>
          <w:noProof/>
          <w:sz w:val="20"/>
          <w:szCs w:val="20"/>
          <w:lang w:val="ro-RO"/>
        </w:rPr>
        <w:t>operare, etc.</w:t>
      </w:r>
    </w:p>
    <w:p w:rsidR="00881359" w:rsidRPr="006B0733" w:rsidRDefault="00881359" w:rsidP="006B0733">
      <w:pPr>
        <w:pStyle w:val="Bodytext51"/>
        <w:shd w:val="clear" w:color="auto" w:fill="auto"/>
        <w:tabs>
          <w:tab w:val="left" w:pos="567"/>
        </w:tabs>
        <w:spacing w:line="16" w:lineRule="atLeast"/>
        <w:ind w:firstLine="284"/>
        <w:rPr>
          <w:b/>
          <w:noProof/>
          <w:sz w:val="20"/>
          <w:szCs w:val="20"/>
          <w:lang w:val="ro-RO"/>
        </w:rPr>
      </w:pPr>
      <w:r w:rsidRPr="006B0733">
        <w:rPr>
          <w:rStyle w:val="Bodytext5"/>
          <w:b/>
          <w:noProof/>
          <w:sz w:val="20"/>
          <w:szCs w:val="20"/>
          <w:lang w:val="ro-RO"/>
        </w:rPr>
        <w:t>Art. 5 Limitarea r</w:t>
      </w:r>
      <w:r w:rsidR="00EE626D" w:rsidRPr="006B0733">
        <w:rPr>
          <w:rStyle w:val="Bodytext5"/>
          <w:b/>
          <w:noProof/>
          <w:sz w:val="20"/>
          <w:szCs w:val="20"/>
          <w:lang w:val="ro-RO"/>
        </w:rPr>
        <w:t>e</w:t>
      </w:r>
      <w:r w:rsidRPr="006B0733">
        <w:rPr>
          <w:rStyle w:val="Bodytext5"/>
          <w:b/>
          <w:noProof/>
          <w:sz w:val="20"/>
          <w:szCs w:val="20"/>
          <w:lang w:val="ro-RO"/>
        </w:rPr>
        <w:t>sponsabilitatii</w:t>
      </w:r>
    </w:p>
    <w:p w:rsidR="00881359" w:rsidRPr="006B0733" w:rsidRDefault="00881359" w:rsidP="006B0733">
      <w:pPr>
        <w:pStyle w:val="Bodytext51"/>
        <w:shd w:val="clear" w:color="auto" w:fill="auto"/>
        <w:tabs>
          <w:tab w:val="left" w:pos="567"/>
        </w:tabs>
        <w:spacing w:line="16" w:lineRule="atLeast"/>
        <w:ind w:firstLine="284"/>
        <w:rPr>
          <w:noProof/>
          <w:sz w:val="20"/>
          <w:szCs w:val="20"/>
          <w:lang w:val="ro-RO"/>
        </w:rPr>
      </w:pPr>
      <w:r w:rsidRPr="006B0733">
        <w:rPr>
          <w:rStyle w:val="Bodytext5"/>
          <w:noProof/>
          <w:sz w:val="20"/>
          <w:szCs w:val="20"/>
          <w:lang w:val="ro-RO"/>
        </w:rPr>
        <w:t>Beneficiarul declara ca a fost informat ca dupa transmiterea pachetelor de date si mesaje</w:t>
      </w:r>
      <w:r w:rsidR="00284FFD" w:rsidRPr="006B0733">
        <w:rPr>
          <w:rStyle w:val="Bodytext5"/>
          <w:noProof/>
          <w:sz w:val="20"/>
          <w:szCs w:val="20"/>
          <w:lang w:val="ro-RO"/>
        </w:rPr>
        <w:t>lor de posta electronica in rete</w:t>
      </w:r>
      <w:r w:rsidRPr="006B0733">
        <w:rPr>
          <w:rStyle w:val="Bodytext5"/>
          <w:noProof/>
          <w:sz w:val="20"/>
          <w:szCs w:val="20"/>
          <w:lang w:val="ro-RO"/>
        </w:rPr>
        <w:t>aua Internet, Prestatorul nu</w:t>
      </w:r>
      <w:r w:rsidR="000416FB" w:rsidRPr="006B0733">
        <w:rPr>
          <w:rStyle w:val="Bodytext5"/>
          <w:noProof/>
          <w:sz w:val="20"/>
          <w:szCs w:val="20"/>
          <w:lang w:val="ro-RO"/>
        </w:rPr>
        <w:t xml:space="preserve"> </w:t>
      </w:r>
      <w:r w:rsidR="00284FFD" w:rsidRPr="006B0733">
        <w:rPr>
          <w:rStyle w:val="Bodytext5"/>
          <w:noProof/>
          <w:sz w:val="20"/>
          <w:szCs w:val="20"/>
          <w:lang w:val="ro-RO"/>
        </w:rPr>
        <w:t>mai deti</w:t>
      </w:r>
      <w:r w:rsidRPr="006B0733">
        <w:rPr>
          <w:rStyle w:val="Bodytext5"/>
          <w:noProof/>
          <w:sz w:val="20"/>
          <w:szCs w:val="20"/>
          <w:lang w:val="ro-RO"/>
        </w:rPr>
        <w:t>ne controlul asupra tr</w:t>
      </w:r>
      <w:r w:rsidR="007A09B3" w:rsidRPr="006B0733">
        <w:rPr>
          <w:rStyle w:val="Bodytext5"/>
          <w:noProof/>
          <w:sz w:val="20"/>
          <w:szCs w:val="20"/>
          <w:lang w:val="ro-RO"/>
        </w:rPr>
        <w:t>aseului urmat de acestea, exista</w:t>
      </w:r>
      <w:r w:rsidRPr="006B0733">
        <w:rPr>
          <w:rStyle w:val="Bodytext5"/>
          <w:noProof/>
          <w:sz w:val="20"/>
          <w:szCs w:val="20"/>
          <w:lang w:val="ro-RO"/>
        </w:rPr>
        <w:t>nd posibilitatea ca acestea sa nu soseasc</w:t>
      </w:r>
      <w:r w:rsidR="007A09B3" w:rsidRPr="006B0733">
        <w:rPr>
          <w:rStyle w:val="Bodytext5"/>
          <w:noProof/>
          <w:sz w:val="20"/>
          <w:szCs w:val="20"/>
          <w:lang w:val="ro-RO"/>
        </w:rPr>
        <w:t>a la destinatie sau sa soseasca cu întar</w:t>
      </w:r>
      <w:r w:rsidRPr="006B0733">
        <w:rPr>
          <w:rStyle w:val="Bodytext5"/>
          <w:noProof/>
          <w:sz w:val="20"/>
          <w:szCs w:val="20"/>
          <w:lang w:val="ro-RO"/>
        </w:rPr>
        <w:t>ziere sau ca un anumit site sa nu fie accesibil la un moment dat.</w:t>
      </w:r>
    </w:p>
    <w:p w:rsidR="00881359" w:rsidRPr="006B0733" w:rsidRDefault="007A09B3" w:rsidP="006B0733">
      <w:pPr>
        <w:pStyle w:val="Bodytext51"/>
        <w:shd w:val="clear" w:color="auto" w:fill="auto"/>
        <w:tabs>
          <w:tab w:val="left" w:pos="567"/>
        </w:tabs>
        <w:spacing w:line="16" w:lineRule="atLeast"/>
        <w:ind w:firstLine="284"/>
        <w:rPr>
          <w:rStyle w:val="Bodytext5"/>
          <w:noProof/>
          <w:sz w:val="20"/>
          <w:szCs w:val="20"/>
          <w:lang w:val="ro-RO"/>
        </w:rPr>
      </w:pPr>
      <w:r w:rsidRPr="006B0733">
        <w:rPr>
          <w:rStyle w:val="Bodytext5"/>
          <w:noProof/>
          <w:sz w:val="20"/>
          <w:szCs w:val="20"/>
          <w:lang w:val="ro-RO"/>
        </w:rPr>
        <w:t>Ava</w:t>
      </w:r>
      <w:r w:rsidR="00881359" w:rsidRPr="006B0733">
        <w:rPr>
          <w:rStyle w:val="Bodytext5"/>
          <w:noProof/>
          <w:sz w:val="20"/>
          <w:szCs w:val="20"/>
          <w:lang w:val="ro-RO"/>
        </w:rPr>
        <w:t>nd in vedere ca Prestatorul nu poate sa ex</w:t>
      </w:r>
      <w:r w:rsidRPr="006B0733">
        <w:rPr>
          <w:rStyle w:val="Bodytext5"/>
          <w:noProof/>
          <w:sz w:val="20"/>
          <w:szCs w:val="20"/>
          <w:lang w:val="ro-RO"/>
        </w:rPr>
        <w:t>ercite controlul asupra informatiilor care circula in ret</w:t>
      </w:r>
      <w:r w:rsidR="00881359" w:rsidRPr="006B0733">
        <w:rPr>
          <w:rStyle w:val="Bodytext5"/>
          <w:noProof/>
          <w:sz w:val="20"/>
          <w:szCs w:val="20"/>
          <w:lang w:val="ro-RO"/>
        </w:rPr>
        <w:t>eaua Internet, acesta nu isi asuma responsabilitatea privind:</w:t>
      </w:r>
    </w:p>
    <w:p w:rsidR="004D5EB2" w:rsidRPr="006B0733" w:rsidRDefault="004D5EB2" w:rsidP="006B0733">
      <w:pPr>
        <w:pStyle w:val="Bodytext51"/>
        <w:shd w:val="clear" w:color="auto" w:fill="auto"/>
        <w:tabs>
          <w:tab w:val="left" w:pos="567"/>
        </w:tabs>
        <w:spacing w:line="16" w:lineRule="atLeast"/>
        <w:ind w:firstLine="284"/>
        <w:rPr>
          <w:noProof/>
          <w:sz w:val="20"/>
          <w:szCs w:val="20"/>
          <w:lang w:val="ro-RO"/>
        </w:rPr>
      </w:pPr>
    </w:p>
    <w:p w:rsidR="00881359" w:rsidRPr="006B0733" w:rsidRDefault="00881359" w:rsidP="006B0733">
      <w:pPr>
        <w:pStyle w:val="Bodytext80"/>
        <w:numPr>
          <w:ilvl w:val="0"/>
          <w:numId w:val="24"/>
        </w:numPr>
        <w:shd w:val="clear" w:color="auto" w:fill="auto"/>
        <w:tabs>
          <w:tab w:val="left" w:pos="567"/>
        </w:tabs>
        <w:spacing w:line="16" w:lineRule="atLeast"/>
        <w:ind w:left="567" w:hanging="283"/>
        <w:rPr>
          <w:noProof/>
          <w:sz w:val="20"/>
          <w:szCs w:val="20"/>
          <w:lang w:val="ro-RO"/>
        </w:rPr>
      </w:pPr>
      <w:r w:rsidRPr="006B0733">
        <w:rPr>
          <w:rStyle w:val="Bodytext8NotBold"/>
          <w:noProof/>
          <w:sz w:val="20"/>
          <w:szCs w:val="20"/>
          <w:lang w:val="ro-RO"/>
        </w:rPr>
        <w:t>receptionarea de catr</w:t>
      </w:r>
      <w:r w:rsidR="000416FB" w:rsidRPr="006B0733">
        <w:rPr>
          <w:rStyle w:val="Bodytext8NotBold"/>
          <w:noProof/>
          <w:sz w:val="20"/>
          <w:szCs w:val="20"/>
          <w:lang w:val="ro-RO"/>
        </w:rPr>
        <w:t>e</w:t>
      </w:r>
      <w:r w:rsidR="007A09B3" w:rsidRPr="006B0733">
        <w:rPr>
          <w:rStyle w:val="Bodytext8NotBold"/>
          <w:noProof/>
          <w:sz w:val="20"/>
          <w:szCs w:val="20"/>
          <w:lang w:val="ro-RO"/>
        </w:rPr>
        <w:t xml:space="preserve"> Beneficiar a informati</w:t>
      </w:r>
      <w:r w:rsidRPr="006B0733">
        <w:rPr>
          <w:rStyle w:val="Bodytext8NotBold"/>
          <w:noProof/>
          <w:sz w:val="20"/>
          <w:szCs w:val="20"/>
          <w:lang w:val="ro-RO"/>
        </w:rPr>
        <w:t xml:space="preserve">ilor cu caracter ilegal sau prejudicierea in orice alt mod pentru acesta sau pentru terti; </w:t>
      </w:r>
      <w:r w:rsidR="007A09B3" w:rsidRPr="006B0733">
        <w:rPr>
          <w:rStyle w:val="Bodytext8"/>
          <w:noProof/>
          <w:sz w:val="20"/>
          <w:szCs w:val="20"/>
          <w:lang w:val="ro-RO"/>
        </w:rPr>
        <w:t>prejudiciile cauzate, incluza</w:t>
      </w:r>
      <w:r w:rsidRPr="006B0733">
        <w:rPr>
          <w:rStyle w:val="Bodytext8"/>
          <w:noProof/>
          <w:sz w:val="20"/>
          <w:szCs w:val="20"/>
          <w:lang w:val="ro-RO"/>
        </w:rPr>
        <w:t>nd, dar fara a se li</w:t>
      </w:r>
      <w:r w:rsidR="000416FB" w:rsidRPr="006B0733">
        <w:rPr>
          <w:rStyle w:val="Bodytext8"/>
          <w:noProof/>
          <w:sz w:val="20"/>
          <w:szCs w:val="20"/>
          <w:lang w:val="ro-RO"/>
        </w:rPr>
        <w:t>mita</w:t>
      </w:r>
      <w:r w:rsidRPr="006B0733">
        <w:rPr>
          <w:rStyle w:val="Bodytext8"/>
          <w:noProof/>
          <w:sz w:val="20"/>
          <w:szCs w:val="20"/>
          <w:lang w:val="ro-RO"/>
        </w:rPr>
        <w:t xml:space="preserve"> la pierderile de date sau la </w:t>
      </w:r>
      <w:r w:rsidR="007A09B3" w:rsidRPr="006B0733">
        <w:rPr>
          <w:rStyle w:val="Bodytext8"/>
          <w:noProof/>
          <w:sz w:val="20"/>
          <w:szCs w:val="20"/>
          <w:lang w:val="ro-RO"/>
        </w:rPr>
        <w:t>cele aparute ca urmare a utilizarii datelor si informatiilor recepti</w:t>
      </w:r>
      <w:r w:rsidRPr="006B0733">
        <w:rPr>
          <w:rStyle w:val="Bodytext8"/>
          <w:noProof/>
          <w:sz w:val="20"/>
          <w:szCs w:val="20"/>
          <w:lang w:val="ro-RO"/>
        </w:rPr>
        <w:t>onate.</w:t>
      </w:r>
    </w:p>
    <w:p w:rsidR="00EE626D" w:rsidRPr="006B0733" w:rsidRDefault="00881359" w:rsidP="006B0733">
      <w:pPr>
        <w:pStyle w:val="NoSpacing"/>
        <w:numPr>
          <w:ilvl w:val="0"/>
          <w:numId w:val="24"/>
        </w:numPr>
        <w:tabs>
          <w:tab w:val="left" w:pos="567"/>
        </w:tabs>
        <w:spacing w:line="16" w:lineRule="atLeast"/>
        <w:ind w:left="567" w:hanging="283"/>
        <w:rPr>
          <w:rFonts w:ascii="Times New Roman" w:hAnsi="Times New Roman" w:cs="Times New Roman"/>
          <w:noProof/>
          <w:color w:val="auto"/>
          <w:sz w:val="20"/>
          <w:szCs w:val="20"/>
        </w:rPr>
      </w:pPr>
      <w:r w:rsidRPr="006B0733">
        <w:rPr>
          <w:rFonts w:ascii="Times New Roman" w:hAnsi="Times New Roman" w:cs="Times New Roman"/>
          <w:noProof/>
          <w:color w:val="auto"/>
          <w:sz w:val="20"/>
          <w:szCs w:val="20"/>
        </w:rPr>
        <w:t xml:space="preserve">prejudiciile suferite de </w:t>
      </w:r>
      <w:r w:rsidR="005B3072" w:rsidRPr="006B0733">
        <w:rPr>
          <w:rFonts w:ascii="Times New Roman" w:hAnsi="Times New Roman" w:cs="Times New Roman"/>
          <w:noProof/>
          <w:color w:val="auto"/>
          <w:sz w:val="20"/>
          <w:szCs w:val="20"/>
        </w:rPr>
        <w:t>Benefic</w:t>
      </w:r>
      <w:r w:rsidR="008B62C0" w:rsidRPr="006B0733">
        <w:rPr>
          <w:rFonts w:ascii="Times New Roman" w:hAnsi="Times New Roman" w:cs="Times New Roman"/>
          <w:noProof/>
          <w:color w:val="auto"/>
          <w:sz w:val="20"/>
          <w:szCs w:val="20"/>
        </w:rPr>
        <w:t>i</w:t>
      </w:r>
      <w:r w:rsidR="005B3072" w:rsidRPr="006B0733">
        <w:rPr>
          <w:rFonts w:ascii="Times New Roman" w:hAnsi="Times New Roman" w:cs="Times New Roman"/>
          <w:noProof/>
          <w:color w:val="auto"/>
          <w:sz w:val="20"/>
          <w:szCs w:val="20"/>
        </w:rPr>
        <w:t xml:space="preserve">ar ca urmare a accesului </w:t>
      </w:r>
      <w:r w:rsidR="000416FB" w:rsidRPr="006B0733">
        <w:rPr>
          <w:rFonts w:ascii="Times New Roman" w:hAnsi="Times New Roman" w:cs="Times New Roman"/>
          <w:noProof/>
          <w:color w:val="auto"/>
          <w:sz w:val="20"/>
          <w:szCs w:val="20"/>
        </w:rPr>
        <w:t>ne</w:t>
      </w:r>
      <w:r w:rsidRPr="006B0733">
        <w:rPr>
          <w:rFonts w:ascii="Times New Roman" w:hAnsi="Times New Roman" w:cs="Times New Roman"/>
          <w:noProof/>
          <w:color w:val="auto"/>
          <w:sz w:val="20"/>
          <w:szCs w:val="20"/>
        </w:rPr>
        <w:t>autorizat al unor terte persoan</w:t>
      </w:r>
      <w:r w:rsidR="005B3072" w:rsidRPr="006B0733">
        <w:rPr>
          <w:rFonts w:ascii="Times New Roman" w:hAnsi="Times New Roman" w:cs="Times New Roman"/>
          <w:noProof/>
          <w:color w:val="auto"/>
          <w:sz w:val="20"/>
          <w:szCs w:val="20"/>
        </w:rPr>
        <w:t xml:space="preserve">e, in </w:t>
      </w:r>
      <w:r w:rsidR="007A09B3" w:rsidRPr="006B0733">
        <w:rPr>
          <w:rFonts w:ascii="Times New Roman" w:hAnsi="Times New Roman" w:cs="Times New Roman"/>
          <w:noProof/>
          <w:color w:val="auto"/>
          <w:sz w:val="20"/>
          <w:szCs w:val="20"/>
        </w:rPr>
        <w:t>reteaua sa de comunicat</w:t>
      </w:r>
      <w:r w:rsidR="000416FB" w:rsidRPr="006B0733">
        <w:rPr>
          <w:rFonts w:ascii="Times New Roman" w:hAnsi="Times New Roman" w:cs="Times New Roman"/>
          <w:noProof/>
          <w:color w:val="auto"/>
          <w:sz w:val="20"/>
          <w:szCs w:val="20"/>
        </w:rPr>
        <w:t>ii;</w:t>
      </w:r>
    </w:p>
    <w:p w:rsidR="00881359" w:rsidRPr="006B0733" w:rsidRDefault="00881359" w:rsidP="006B0733">
      <w:pPr>
        <w:pStyle w:val="Bodytext51"/>
        <w:shd w:val="clear" w:color="auto" w:fill="auto"/>
        <w:tabs>
          <w:tab w:val="left" w:pos="567"/>
        </w:tabs>
        <w:spacing w:line="16" w:lineRule="atLeast"/>
        <w:ind w:firstLine="284"/>
        <w:rPr>
          <w:b/>
          <w:noProof/>
          <w:sz w:val="20"/>
          <w:szCs w:val="20"/>
          <w:lang w:val="ro-RO"/>
        </w:rPr>
      </w:pPr>
      <w:r w:rsidRPr="006B0733">
        <w:rPr>
          <w:rStyle w:val="Bodytext5"/>
          <w:b/>
          <w:noProof/>
          <w:sz w:val="20"/>
          <w:szCs w:val="20"/>
          <w:lang w:val="ro-RO"/>
        </w:rPr>
        <w:t xml:space="preserve">Art. 6 </w:t>
      </w:r>
      <w:r w:rsidR="007A09B3" w:rsidRPr="006B0733">
        <w:rPr>
          <w:rStyle w:val="Bodytext5"/>
          <w:b/>
          <w:noProof/>
          <w:sz w:val="20"/>
          <w:szCs w:val="20"/>
          <w:lang w:val="ro-RO"/>
        </w:rPr>
        <w:t>Suspendarea/Deconectarea furniza</w:t>
      </w:r>
      <w:r w:rsidRPr="006B0733">
        <w:rPr>
          <w:rStyle w:val="Bodytext5"/>
          <w:b/>
          <w:noProof/>
          <w:sz w:val="20"/>
          <w:szCs w:val="20"/>
          <w:lang w:val="ro-RO"/>
        </w:rPr>
        <w:t>rii serviciului</w:t>
      </w:r>
      <w:r w:rsidR="00827461" w:rsidRPr="006B0733">
        <w:rPr>
          <w:rStyle w:val="Bodytext5"/>
          <w:b/>
          <w:noProof/>
          <w:sz w:val="20"/>
          <w:szCs w:val="20"/>
          <w:lang w:val="ro-RO"/>
        </w:rPr>
        <w:t>:</w:t>
      </w:r>
    </w:p>
    <w:p w:rsidR="005B3FFB" w:rsidRPr="006B0733" w:rsidRDefault="00881359" w:rsidP="006B0733">
      <w:pPr>
        <w:pStyle w:val="Bodytext51"/>
        <w:shd w:val="clear" w:color="auto" w:fill="auto"/>
        <w:tabs>
          <w:tab w:val="left" w:pos="567"/>
        </w:tabs>
        <w:spacing w:line="16" w:lineRule="atLeast"/>
        <w:ind w:firstLine="284"/>
        <w:rPr>
          <w:b/>
          <w:noProof/>
          <w:sz w:val="20"/>
          <w:szCs w:val="20"/>
        </w:rPr>
      </w:pPr>
      <w:r w:rsidRPr="006B0733">
        <w:rPr>
          <w:rStyle w:val="Bodytext5"/>
          <w:noProof/>
          <w:sz w:val="20"/>
          <w:szCs w:val="20"/>
          <w:lang w:val="ro-RO"/>
        </w:rPr>
        <w:lastRenderedPageBreak/>
        <w:t>In cazul in car</w:t>
      </w:r>
      <w:r w:rsidR="003F456E" w:rsidRPr="006B0733">
        <w:rPr>
          <w:rStyle w:val="Bodytext5"/>
          <w:noProof/>
          <w:sz w:val="20"/>
          <w:szCs w:val="20"/>
          <w:lang w:val="ro-RO"/>
        </w:rPr>
        <w:t>e</w:t>
      </w:r>
      <w:r w:rsidRPr="006B0733">
        <w:rPr>
          <w:rStyle w:val="Bodytext5"/>
          <w:noProof/>
          <w:sz w:val="20"/>
          <w:szCs w:val="20"/>
          <w:lang w:val="ro-RO"/>
        </w:rPr>
        <w:t xml:space="preserve"> B</w:t>
      </w:r>
      <w:r w:rsidR="003F456E" w:rsidRPr="006B0733">
        <w:rPr>
          <w:rStyle w:val="Bodytext5"/>
          <w:noProof/>
          <w:sz w:val="20"/>
          <w:szCs w:val="20"/>
          <w:lang w:val="ro-RO"/>
        </w:rPr>
        <w:t xml:space="preserve">eneficiarul intarzie plata, </w:t>
      </w:r>
      <w:r w:rsidRPr="006B0733">
        <w:rPr>
          <w:rStyle w:val="Bodytext5"/>
          <w:noProof/>
          <w:sz w:val="20"/>
          <w:szCs w:val="20"/>
          <w:lang w:val="ro-RO"/>
        </w:rPr>
        <w:t xml:space="preserve">Prestatorul va putea suspenda furnizarea serviciului incepand cu prima zi urmatoare scadentei; suspendarea va opera fara notificarea prealabila a Beneficiarului. Pe perioada cat serviciul este suspendat din culpa Beneficiarului, acesta ramane obligat la plata abonamentului si a chiriei echipamentelor, daca este cazul. Reconectarea </w:t>
      </w:r>
      <w:r w:rsidR="007A09B3" w:rsidRPr="006B0733">
        <w:rPr>
          <w:rStyle w:val="Bodytext5"/>
          <w:noProof/>
          <w:sz w:val="20"/>
          <w:szCs w:val="20"/>
          <w:lang w:val="ro-RO"/>
        </w:rPr>
        <w:t>se va face dupa achitarea de cat</w:t>
      </w:r>
      <w:r w:rsidRPr="006B0733">
        <w:rPr>
          <w:rStyle w:val="Bodytext5"/>
          <w:noProof/>
          <w:sz w:val="20"/>
          <w:szCs w:val="20"/>
          <w:lang w:val="ro-RO"/>
        </w:rPr>
        <w:t xml:space="preserve">re Beneficiar a tuturor sumelor datorate, inclusiv a penalitatilor si taxei de reactivare. </w:t>
      </w:r>
    </w:p>
    <w:p w:rsidR="005010F6" w:rsidRPr="006B0733" w:rsidRDefault="00881359" w:rsidP="006B0733">
      <w:pPr>
        <w:widowControl/>
        <w:spacing w:line="16" w:lineRule="atLeast"/>
        <w:rPr>
          <w:rStyle w:val="Bodytext5"/>
          <w:b/>
          <w:noProof/>
          <w:color w:val="auto"/>
          <w:sz w:val="20"/>
          <w:szCs w:val="20"/>
          <w:shd w:val="clear" w:color="auto" w:fill="auto"/>
        </w:rPr>
      </w:pPr>
      <w:r w:rsidRPr="006B0733">
        <w:rPr>
          <w:rFonts w:cs="Times New Roman"/>
          <w:b/>
          <w:noProof/>
          <w:color w:val="auto"/>
          <w:sz w:val="20"/>
          <w:szCs w:val="20"/>
        </w:rPr>
        <w:t>A</w:t>
      </w:r>
      <w:r w:rsidR="005010F6" w:rsidRPr="006B0733">
        <w:rPr>
          <w:rFonts w:cs="Times New Roman"/>
          <w:b/>
          <w:noProof/>
          <w:color w:val="auto"/>
          <w:sz w:val="20"/>
          <w:szCs w:val="20"/>
        </w:rPr>
        <w:t>rt. 7 Drepturile si Obligatiile Beneficiarului:</w:t>
      </w:r>
      <w:r w:rsidR="006D5CA9" w:rsidRPr="006B0733">
        <w:rPr>
          <w:rFonts w:cs="Times New Roman"/>
          <w:b/>
          <w:noProof/>
          <w:color w:val="auto"/>
          <w:sz w:val="20"/>
          <w:szCs w:val="20"/>
        </w:rPr>
        <w:t xml:space="preserve"> </w:t>
      </w:r>
    </w:p>
    <w:p w:rsidR="00881359" w:rsidRPr="006B0733" w:rsidRDefault="00881359" w:rsidP="006B0733">
      <w:pPr>
        <w:pStyle w:val="NoSpacing"/>
        <w:tabs>
          <w:tab w:val="left" w:pos="567"/>
        </w:tabs>
        <w:spacing w:line="16" w:lineRule="atLeast"/>
        <w:ind w:firstLine="284"/>
        <w:rPr>
          <w:noProof/>
          <w:color w:val="auto"/>
          <w:sz w:val="20"/>
          <w:szCs w:val="20"/>
        </w:rPr>
      </w:pPr>
      <w:r w:rsidRPr="006B0733">
        <w:rPr>
          <w:rStyle w:val="Bodytext5"/>
          <w:noProof/>
          <w:color w:val="auto"/>
          <w:sz w:val="20"/>
          <w:szCs w:val="20"/>
        </w:rPr>
        <w:t>Beneficiarul se obliga:</w:t>
      </w:r>
    </w:p>
    <w:p w:rsidR="00881359" w:rsidRPr="006B0733" w:rsidRDefault="00881359" w:rsidP="006B0733">
      <w:pPr>
        <w:pStyle w:val="ListParagraph"/>
        <w:numPr>
          <w:ilvl w:val="0"/>
          <w:numId w:val="25"/>
        </w:numPr>
        <w:tabs>
          <w:tab w:val="left" w:pos="567"/>
        </w:tabs>
        <w:spacing w:line="16" w:lineRule="atLeast"/>
        <w:ind w:left="567" w:hanging="283"/>
        <w:rPr>
          <w:rFonts w:cs="Times New Roman"/>
          <w:noProof/>
          <w:color w:val="auto"/>
          <w:sz w:val="20"/>
          <w:szCs w:val="20"/>
        </w:rPr>
      </w:pPr>
      <w:r w:rsidRPr="006B0733">
        <w:rPr>
          <w:rStyle w:val="Bodytext5"/>
          <w:noProof/>
          <w:color w:val="auto"/>
          <w:sz w:val="20"/>
          <w:szCs w:val="20"/>
        </w:rPr>
        <w:t>sa plateasca contravaloarea serviciilor prestate, in cuantumul stabilit si la datele convenite conform prezentului contract, pe baza</w:t>
      </w:r>
      <w:r w:rsidR="00722F1C" w:rsidRPr="006B0733">
        <w:rPr>
          <w:rFonts w:cs="Times New Roman"/>
          <w:noProof/>
          <w:color w:val="auto"/>
          <w:sz w:val="20"/>
          <w:szCs w:val="20"/>
        </w:rPr>
        <w:t xml:space="preserve"> </w:t>
      </w:r>
      <w:r w:rsidRPr="006B0733">
        <w:rPr>
          <w:rStyle w:val="Bodytext5"/>
          <w:noProof/>
          <w:color w:val="auto"/>
          <w:sz w:val="20"/>
          <w:szCs w:val="20"/>
        </w:rPr>
        <w:t>facturilor emise in ac</w:t>
      </w:r>
      <w:r w:rsidR="003E0502" w:rsidRPr="006B0733">
        <w:rPr>
          <w:rStyle w:val="Bodytext5"/>
          <w:noProof/>
          <w:color w:val="auto"/>
          <w:sz w:val="20"/>
          <w:szCs w:val="20"/>
        </w:rPr>
        <w:t>e</w:t>
      </w:r>
      <w:r w:rsidRPr="006B0733">
        <w:rPr>
          <w:rStyle w:val="Bodytext5"/>
          <w:noProof/>
          <w:color w:val="auto"/>
          <w:sz w:val="20"/>
          <w:szCs w:val="20"/>
        </w:rPr>
        <w:t>st sens de catr</w:t>
      </w:r>
      <w:r w:rsidR="00722F1C" w:rsidRPr="006B0733">
        <w:rPr>
          <w:rStyle w:val="Bodytext5"/>
          <w:noProof/>
          <w:color w:val="auto"/>
          <w:sz w:val="20"/>
          <w:szCs w:val="20"/>
        </w:rPr>
        <w:t>e</w:t>
      </w:r>
      <w:r w:rsidRPr="006B0733">
        <w:rPr>
          <w:rStyle w:val="Bodytext5"/>
          <w:noProof/>
          <w:color w:val="auto"/>
          <w:sz w:val="20"/>
          <w:szCs w:val="20"/>
        </w:rPr>
        <w:t xml:space="preserve"> Prestator</w:t>
      </w:r>
      <w:r w:rsidR="003E0502" w:rsidRPr="006B0733">
        <w:rPr>
          <w:rStyle w:val="Bodytext5"/>
          <w:noProof/>
          <w:color w:val="auto"/>
          <w:sz w:val="20"/>
          <w:szCs w:val="20"/>
        </w:rPr>
        <w:t>.</w:t>
      </w:r>
      <w:r w:rsidR="003E0502" w:rsidRPr="006B0733">
        <w:rPr>
          <w:rFonts w:cs="Times New Roman"/>
          <w:noProof/>
          <w:color w:val="auto"/>
          <w:sz w:val="20"/>
          <w:szCs w:val="20"/>
        </w:rPr>
        <w:t xml:space="preserve"> Factura se emite lunar, pe data de 20 a fiecarei luni si contine contravaloarea Serviciilor furnizate </w:t>
      </w:r>
      <w:r w:rsidR="00D12815" w:rsidRPr="006B0733">
        <w:rPr>
          <w:rFonts w:cs="Times New Roman"/>
          <w:noProof/>
          <w:color w:val="auto"/>
          <w:sz w:val="20"/>
          <w:szCs w:val="20"/>
        </w:rPr>
        <w:t>pentru luna in curs</w:t>
      </w:r>
      <w:r w:rsidR="003E0502" w:rsidRPr="006B0733">
        <w:rPr>
          <w:rFonts w:cs="Times New Roman"/>
          <w:noProof/>
          <w:color w:val="auto"/>
          <w:sz w:val="20"/>
          <w:szCs w:val="20"/>
        </w:rPr>
        <w:t>, Abonamentul Pachetului de Servicii si Chiria echipamentelor aflate in custodia clientului, daca este cazul. Termenul de plata al facturii este de maxim 14 zile de la emitere.</w:t>
      </w:r>
    </w:p>
    <w:p w:rsidR="00E12844" w:rsidRPr="006B0733" w:rsidRDefault="007A09B3" w:rsidP="006B0733">
      <w:pPr>
        <w:pStyle w:val="NoSpacing"/>
        <w:numPr>
          <w:ilvl w:val="0"/>
          <w:numId w:val="25"/>
        </w:numPr>
        <w:tabs>
          <w:tab w:val="left" w:pos="567"/>
        </w:tabs>
        <w:spacing w:line="16" w:lineRule="atLeast"/>
        <w:ind w:left="567" w:hanging="283"/>
        <w:rPr>
          <w:rFonts w:ascii="Times New Roman" w:hAnsi="Times New Roman" w:cs="Times New Roman"/>
          <w:noProof/>
          <w:color w:val="auto"/>
          <w:sz w:val="20"/>
          <w:szCs w:val="20"/>
          <w:shd w:val="clear" w:color="auto" w:fill="FFFFFF"/>
        </w:rPr>
      </w:pPr>
      <w:r w:rsidRPr="006B0733">
        <w:rPr>
          <w:rStyle w:val="Bodytext5"/>
          <w:noProof/>
          <w:color w:val="auto"/>
          <w:sz w:val="20"/>
          <w:szCs w:val="20"/>
        </w:rPr>
        <w:t>se obliga sa stabileasca si sa pregateasca spati</w:t>
      </w:r>
      <w:r w:rsidR="00881359" w:rsidRPr="006B0733">
        <w:rPr>
          <w:rStyle w:val="Bodytext5"/>
          <w:noProof/>
          <w:color w:val="auto"/>
          <w:sz w:val="20"/>
          <w:szCs w:val="20"/>
        </w:rPr>
        <w:t>ul interior si/sau exterior pentru instalarea echipamentelor Prestatorului, intr-o zona care sa asigure integritatea si sigur</w:t>
      </w:r>
      <w:r w:rsidR="004D5EB2" w:rsidRPr="006B0733">
        <w:rPr>
          <w:rStyle w:val="Bodytext5"/>
          <w:noProof/>
          <w:color w:val="auto"/>
          <w:sz w:val="20"/>
          <w:szCs w:val="20"/>
        </w:rPr>
        <w:t>anţa acestora, in urma recomanda</w:t>
      </w:r>
      <w:r w:rsidR="00881359" w:rsidRPr="006B0733">
        <w:rPr>
          <w:rStyle w:val="Bodytext5"/>
          <w:noProof/>
          <w:color w:val="auto"/>
          <w:sz w:val="20"/>
          <w:szCs w:val="20"/>
        </w:rPr>
        <w:t>rilor acestuia, asigurand astfel securitatea accesului la</w:t>
      </w:r>
      <w:r w:rsidR="008D7671" w:rsidRPr="006B0733">
        <w:rPr>
          <w:rStyle w:val="Bodytext5"/>
          <w:noProof/>
          <w:color w:val="auto"/>
          <w:sz w:val="20"/>
          <w:szCs w:val="20"/>
        </w:rPr>
        <w:t xml:space="preserve"> serviciile si serverele Prestatorului. </w:t>
      </w:r>
      <w:r w:rsidR="008D7671" w:rsidRPr="006B0733">
        <w:rPr>
          <w:rStyle w:val="Bodytext5"/>
          <w:noProof/>
          <w:color w:val="auto"/>
          <w:sz w:val="20"/>
          <w:szCs w:val="20"/>
          <w:lang w:eastAsia="en-US"/>
        </w:rPr>
        <w:t>B</w:t>
      </w:r>
      <w:r w:rsidR="008D7671" w:rsidRPr="006B0733">
        <w:rPr>
          <w:rStyle w:val="Bodytext5"/>
          <w:noProof/>
          <w:color w:val="auto"/>
          <w:sz w:val="20"/>
          <w:szCs w:val="20"/>
        </w:rPr>
        <w:t>eneficiarul va informa de ind</w:t>
      </w:r>
      <w:r w:rsidRPr="006B0733">
        <w:rPr>
          <w:rStyle w:val="Bodytext5"/>
          <w:noProof/>
          <w:color w:val="auto"/>
          <w:sz w:val="20"/>
          <w:szCs w:val="20"/>
        </w:rPr>
        <w:t>ata Prestatorul despre orice act</w:t>
      </w:r>
      <w:r w:rsidR="008D7671" w:rsidRPr="006B0733">
        <w:rPr>
          <w:rStyle w:val="Bodytext5"/>
          <w:noProof/>
          <w:color w:val="auto"/>
          <w:sz w:val="20"/>
          <w:szCs w:val="20"/>
        </w:rPr>
        <w:t>iune de care are cunostinta care ar putea reprezenta un atentat la acestea.</w:t>
      </w:r>
    </w:p>
    <w:p w:rsidR="008D7671" w:rsidRPr="006B0733" w:rsidRDefault="007A09B3" w:rsidP="006B0733">
      <w:pPr>
        <w:pStyle w:val="NoSpacing"/>
        <w:numPr>
          <w:ilvl w:val="0"/>
          <w:numId w:val="25"/>
        </w:numPr>
        <w:tabs>
          <w:tab w:val="left" w:pos="567"/>
        </w:tabs>
        <w:spacing w:line="16" w:lineRule="atLeast"/>
        <w:ind w:left="567" w:hanging="283"/>
        <w:rPr>
          <w:rFonts w:ascii="Times New Roman" w:hAnsi="Times New Roman" w:cs="Times New Roman"/>
          <w:noProof/>
          <w:color w:val="auto"/>
          <w:sz w:val="20"/>
          <w:szCs w:val="20"/>
          <w:shd w:val="clear" w:color="auto" w:fill="FFFFFF"/>
        </w:rPr>
      </w:pPr>
      <w:r w:rsidRPr="006B0733">
        <w:rPr>
          <w:rStyle w:val="Bodytext5"/>
          <w:noProof/>
          <w:color w:val="auto"/>
          <w:sz w:val="20"/>
          <w:szCs w:val="20"/>
        </w:rPr>
        <w:t>sa asigure condiţii de funct</w:t>
      </w:r>
      <w:r w:rsidR="008D7671" w:rsidRPr="006B0733">
        <w:rPr>
          <w:rStyle w:val="Bodytext5"/>
          <w:noProof/>
          <w:color w:val="auto"/>
          <w:sz w:val="20"/>
          <w:szCs w:val="20"/>
        </w:rPr>
        <w:t>ionare normala a ech</w:t>
      </w:r>
      <w:r w:rsidRPr="006B0733">
        <w:rPr>
          <w:rStyle w:val="Bodytext5"/>
          <w:noProof/>
          <w:color w:val="auto"/>
          <w:sz w:val="20"/>
          <w:szCs w:val="20"/>
        </w:rPr>
        <w:t>ipamentelor instalate in locatia</w:t>
      </w:r>
      <w:r w:rsidR="008D7671" w:rsidRPr="006B0733">
        <w:rPr>
          <w:rStyle w:val="Bodytext5"/>
          <w:noProof/>
          <w:color w:val="auto"/>
          <w:sz w:val="20"/>
          <w:szCs w:val="20"/>
        </w:rPr>
        <w:t xml:space="preserve"> sa (router de</w:t>
      </w:r>
      <w:r w:rsidR="00E12844" w:rsidRPr="006B0733">
        <w:rPr>
          <w:rStyle w:val="Bodytext5"/>
          <w:noProof/>
          <w:color w:val="auto"/>
          <w:sz w:val="20"/>
          <w:szCs w:val="20"/>
        </w:rPr>
        <w:t xml:space="preserve"> separare a sistemului Benefici</w:t>
      </w:r>
      <w:r w:rsidR="008D7671" w:rsidRPr="006B0733">
        <w:rPr>
          <w:rStyle w:val="Bodytext5"/>
          <w:noProof/>
          <w:color w:val="auto"/>
          <w:sz w:val="20"/>
          <w:szCs w:val="20"/>
        </w:rPr>
        <w:t>arului d</w:t>
      </w:r>
      <w:r w:rsidR="00E12844" w:rsidRPr="006B0733">
        <w:rPr>
          <w:rStyle w:val="Bodytext5"/>
          <w:noProof/>
          <w:color w:val="auto"/>
          <w:sz w:val="20"/>
          <w:szCs w:val="20"/>
        </w:rPr>
        <w:t>e</w:t>
      </w:r>
      <w:r w:rsidRPr="006B0733">
        <w:rPr>
          <w:rStyle w:val="Bodytext5"/>
          <w:noProof/>
          <w:color w:val="auto"/>
          <w:sz w:val="20"/>
          <w:szCs w:val="20"/>
        </w:rPr>
        <w:t xml:space="preserve"> rete</w:t>
      </w:r>
      <w:r w:rsidR="008D7671" w:rsidRPr="006B0733">
        <w:rPr>
          <w:rStyle w:val="Bodytext5"/>
          <w:noProof/>
          <w:color w:val="auto"/>
          <w:sz w:val="20"/>
          <w:szCs w:val="20"/>
        </w:rPr>
        <w:t>aua prestatorului, priza d</w:t>
      </w:r>
      <w:r w:rsidR="00E12844" w:rsidRPr="006B0733">
        <w:rPr>
          <w:rStyle w:val="Bodytext5"/>
          <w:noProof/>
          <w:color w:val="auto"/>
          <w:sz w:val="20"/>
          <w:szCs w:val="20"/>
        </w:rPr>
        <w:t>e</w:t>
      </w:r>
      <w:r w:rsidR="008D7671" w:rsidRPr="006B0733">
        <w:rPr>
          <w:rStyle w:val="Bodytext5"/>
          <w:noProof/>
          <w:color w:val="auto"/>
          <w:sz w:val="20"/>
          <w:szCs w:val="20"/>
        </w:rPr>
        <w:t xml:space="preserve"> pamant, paratrasnet, tensiune de alimentare, alte condi</w:t>
      </w:r>
      <w:r w:rsidRPr="006B0733">
        <w:rPr>
          <w:rStyle w:val="Bodytext5"/>
          <w:noProof/>
          <w:color w:val="auto"/>
          <w:sz w:val="20"/>
          <w:szCs w:val="20"/>
        </w:rPr>
        <w:t>ti</w:t>
      </w:r>
      <w:r w:rsidR="00E12844" w:rsidRPr="006B0733">
        <w:rPr>
          <w:rStyle w:val="Bodytext5"/>
          <w:noProof/>
          <w:color w:val="auto"/>
          <w:sz w:val="20"/>
          <w:szCs w:val="20"/>
        </w:rPr>
        <w:t xml:space="preserve">i imperios necesare), </w:t>
      </w:r>
      <w:r w:rsidRPr="006B0733">
        <w:rPr>
          <w:rStyle w:val="Bodytext5"/>
          <w:noProof/>
          <w:color w:val="auto"/>
          <w:sz w:val="20"/>
          <w:szCs w:val="20"/>
        </w:rPr>
        <w:t>conform solicita</w:t>
      </w:r>
      <w:r w:rsidR="008D7671" w:rsidRPr="006B0733">
        <w:rPr>
          <w:rStyle w:val="Bodytext5"/>
          <w:noProof/>
          <w:color w:val="auto"/>
          <w:sz w:val="20"/>
          <w:szCs w:val="20"/>
        </w:rPr>
        <w:t>rilor Prestatorului;</w:t>
      </w:r>
    </w:p>
    <w:p w:rsidR="00C4354F" w:rsidRPr="006B0733" w:rsidRDefault="008D7671" w:rsidP="006B0733">
      <w:pPr>
        <w:pStyle w:val="Bodytext51"/>
        <w:numPr>
          <w:ilvl w:val="0"/>
          <w:numId w:val="25"/>
        </w:numPr>
        <w:shd w:val="clear" w:color="auto" w:fill="auto"/>
        <w:tabs>
          <w:tab w:val="left" w:pos="567"/>
        </w:tabs>
        <w:spacing w:line="16" w:lineRule="atLeast"/>
        <w:ind w:left="567" w:hanging="283"/>
        <w:rPr>
          <w:rStyle w:val="Bodytext5"/>
          <w:noProof/>
          <w:sz w:val="20"/>
          <w:szCs w:val="20"/>
          <w:lang w:val="ro-RO"/>
        </w:rPr>
      </w:pPr>
      <w:r w:rsidRPr="006B0733">
        <w:rPr>
          <w:rStyle w:val="Bodytext57pt"/>
          <w:b w:val="0"/>
          <w:noProof/>
          <w:sz w:val="20"/>
          <w:szCs w:val="20"/>
          <w:lang w:val="ro-RO"/>
        </w:rPr>
        <w:t xml:space="preserve">sa </w:t>
      </w:r>
      <w:r w:rsidRPr="006B0733">
        <w:rPr>
          <w:rStyle w:val="Bodytext5"/>
          <w:noProof/>
          <w:sz w:val="20"/>
          <w:szCs w:val="20"/>
          <w:lang w:val="ro-RO"/>
        </w:rPr>
        <w:t xml:space="preserve">asigure </w:t>
      </w:r>
      <w:r w:rsidRPr="006B0733">
        <w:rPr>
          <w:rStyle w:val="Bodytext57pt"/>
          <w:b w:val="0"/>
          <w:noProof/>
          <w:sz w:val="20"/>
          <w:szCs w:val="20"/>
          <w:lang w:val="ro-RO"/>
        </w:rPr>
        <w:t xml:space="preserve">accesul </w:t>
      </w:r>
      <w:r w:rsidRPr="006B0733">
        <w:rPr>
          <w:rStyle w:val="Bodytext5"/>
          <w:noProof/>
          <w:sz w:val="20"/>
          <w:szCs w:val="20"/>
          <w:lang w:val="ro-RO"/>
        </w:rPr>
        <w:t xml:space="preserve">personalului tehnic autorizat al Prestatorului la echipamentele proprii imediat si nelimitat, la solicitarea acestuia; in cazul in </w:t>
      </w:r>
      <w:r w:rsidRPr="006B0733">
        <w:rPr>
          <w:rStyle w:val="Bodytext57pt"/>
          <w:b w:val="0"/>
          <w:noProof/>
          <w:sz w:val="20"/>
          <w:szCs w:val="20"/>
          <w:lang w:val="ro-RO"/>
        </w:rPr>
        <w:t xml:space="preserve">care </w:t>
      </w:r>
      <w:r w:rsidRPr="006B0733">
        <w:rPr>
          <w:rStyle w:val="Bodytext5"/>
          <w:noProof/>
          <w:sz w:val="20"/>
          <w:szCs w:val="20"/>
          <w:lang w:val="ro-RO"/>
        </w:rPr>
        <w:t>acesta nu per</w:t>
      </w:r>
      <w:r w:rsidR="007A09B3" w:rsidRPr="006B0733">
        <w:rPr>
          <w:rStyle w:val="Bodytext5"/>
          <w:noProof/>
          <w:sz w:val="20"/>
          <w:szCs w:val="20"/>
          <w:lang w:val="ro-RO"/>
        </w:rPr>
        <w:t>mite accesul, aceasta reprezinta o recunoast</w:t>
      </w:r>
      <w:r w:rsidRPr="006B0733">
        <w:rPr>
          <w:rStyle w:val="Bodytext5"/>
          <w:noProof/>
          <w:sz w:val="20"/>
          <w:szCs w:val="20"/>
          <w:lang w:val="ro-RO"/>
        </w:rPr>
        <w:t xml:space="preserve">ere </w:t>
      </w:r>
      <w:r w:rsidR="007A09B3" w:rsidRPr="006B0733">
        <w:rPr>
          <w:rStyle w:val="Bodytext5"/>
          <w:noProof/>
          <w:sz w:val="20"/>
          <w:szCs w:val="20"/>
          <w:lang w:val="ro-RO"/>
        </w:rPr>
        <w:t>neechivoca a incalcarii conditi</w:t>
      </w:r>
      <w:r w:rsidRPr="006B0733">
        <w:rPr>
          <w:rStyle w:val="Bodytext5"/>
          <w:noProof/>
          <w:sz w:val="20"/>
          <w:szCs w:val="20"/>
          <w:lang w:val="ro-RO"/>
        </w:rPr>
        <w:t xml:space="preserve">lor contractuale, iar Prestatorul va întrerupe furnizarea serviciului si </w:t>
      </w:r>
      <w:r w:rsidR="00C4354F" w:rsidRPr="006B0733">
        <w:rPr>
          <w:rStyle w:val="Bodytext57pt"/>
          <w:b w:val="0"/>
          <w:noProof/>
          <w:sz w:val="20"/>
          <w:szCs w:val="20"/>
          <w:lang w:val="ro-RO"/>
        </w:rPr>
        <w:t>eventual</w:t>
      </w:r>
      <w:r w:rsidRPr="006B0733">
        <w:rPr>
          <w:rStyle w:val="Bodytext57pt"/>
          <w:b w:val="0"/>
          <w:noProof/>
          <w:sz w:val="20"/>
          <w:szCs w:val="20"/>
          <w:lang w:val="ro-RO"/>
        </w:rPr>
        <w:t xml:space="preserve"> </w:t>
      </w:r>
      <w:r w:rsidR="007A09B3" w:rsidRPr="006B0733">
        <w:rPr>
          <w:rStyle w:val="Bodytext5"/>
          <w:noProof/>
          <w:sz w:val="20"/>
          <w:szCs w:val="20"/>
          <w:lang w:val="ro-RO"/>
        </w:rPr>
        <w:t>va notifica pa</w:t>
      </w:r>
      <w:r w:rsidR="004D5EB2" w:rsidRPr="006B0733">
        <w:rPr>
          <w:rStyle w:val="Bodytext5"/>
          <w:noProof/>
          <w:sz w:val="20"/>
          <w:szCs w:val="20"/>
          <w:lang w:val="ro-RO"/>
        </w:rPr>
        <w:t>rt</w:t>
      </w:r>
      <w:r w:rsidRPr="006B0733">
        <w:rPr>
          <w:rStyle w:val="Bodytext5"/>
          <w:noProof/>
          <w:sz w:val="20"/>
          <w:szCs w:val="20"/>
          <w:lang w:val="ro-RO"/>
        </w:rPr>
        <w:t>ile prejudiciate</w:t>
      </w:r>
      <w:r w:rsidR="00C4354F" w:rsidRPr="006B0733">
        <w:rPr>
          <w:rStyle w:val="Bodytext5"/>
          <w:noProof/>
          <w:sz w:val="20"/>
          <w:szCs w:val="20"/>
          <w:lang w:val="ro-RO"/>
        </w:rPr>
        <w:t>,</w:t>
      </w:r>
      <w:r w:rsidRPr="006B0733">
        <w:rPr>
          <w:rStyle w:val="Bodytext5"/>
          <w:noProof/>
          <w:sz w:val="20"/>
          <w:szCs w:val="20"/>
          <w:lang w:val="ro-RO"/>
        </w:rPr>
        <w:t xml:space="preserve"> la cererea autoritatilor ce au competente legale in domeniu</w:t>
      </w:r>
      <w:r w:rsidR="00C4354F" w:rsidRPr="006B0733">
        <w:rPr>
          <w:rStyle w:val="Bodytext5"/>
          <w:noProof/>
          <w:sz w:val="20"/>
          <w:szCs w:val="20"/>
          <w:lang w:val="ro-RO"/>
        </w:rPr>
        <w:t>;</w:t>
      </w:r>
    </w:p>
    <w:p w:rsidR="003B3C78" w:rsidRPr="006B0733" w:rsidRDefault="008D7671" w:rsidP="006B0733">
      <w:pPr>
        <w:pStyle w:val="Bodytext51"/>
        <w:numPr>
          <w:ilvl w:val="0"/>
          <w:numId w:val="25"/>
        </w:numPr>
        <w:shd w:val="clear" w:color="auto" w:fill="auto"/>
        <w:tabs>
          <w:tab w:val="left" w:pos="567"/>
        </w:tabs>
        <w:spacing w:line="16" w:lineRule="atLeast"/>
        <w:ind w:left="567" w:hanging="283"/>
        <w:rPr>
          <w:rStyle w:val="Bodytext5"/>
          <w:noProof/>
          <w:sz w:val="20"/>
          <w:szCs w:val="20"/>
          <w:shd w:val="clear" w:color="auto" w:fill="auto"/>
          <w:lang w:val="ro-RO"/>
        </w:rPr>
      </w:pPr>
      <w:r w:rsidRPr="006B0733">
        <w:rPr>
          <w:rStyle w:val="Bodytext5"/>
          <w:noProof/>
          <w:sz w:val="20"/>
          <w:szCs w:val="20"/>
          <w:lang w:val="ro-RO"/>
        </w:rPr>
        <w:t>sa asigure procur</w:t>
      </w:r>
      <w:r w:rsidR="004D5EB2" w:rsidRPr="006B0733">
        <w:rPr>
          <w:rStyle w:val="Bodytext5"/>
          <w:noProof/>
          <w:sz w:val="20"/>
          <w:szCs w:val="20"/>
          <w:lang w:val="ro-RO"/>
        </w:rPr>
        <w:t>area, instalarea, configurarea s</w:t>
      </w:r>
      <w:r w:rsidRPr="006B0733">
        <w:rPr>
          <w:rStyle w:val="Bodytext5"/>
          <w:noProof/>
          <w:sz w:val="20"/>
          <w:szCs w:val="20"/>
          <w:lang w:val="ro-RO"/>
        </w:rPr>
        <w:t>i in</w:t>
      </w:r>
      <w:r w:rsidR="00C4354F" w:rsidRPr="006B0733">
        <w:rPr>
          <w:rStyle w:val="Bodytext5"/>
          <w:noProof/>
          <w:sz w:val="20"/>
          <w:szCs w:val="20"/>
          <w:lang w:val="ro-RO"/>
        </w:rPr>
        <w:t xml:space="preserve">tretinerea </w:t>
      </w:r>
      <w:r w:rsidRPr="006B0733">
        <w:rPr>
          <w:rStyle w:val="Bodytext5"/>
          <w:noProof/>
          <w:sz w:val="20"/>
          <w:szCs w:val="20"/>
          <w:lang w:val="ro-RO"/>
        </w:rPr>
        <w:t xml:space="preserve">propriilor sale echipamente dc interconectare cu echipamentele Prestatorului. Pentru asigurarea integritatii </w:t>
      </w:r>
      <w:r w:rsidR="00C6456D" w:rsidRPr="006B0733">
        <w:rPr>
          <w:rStyle w:val="Bodytext5"/>
          <w:noProof/>
          <w:sz w:val="20"/>
          <w:szCs w:val="20"/>
          <w:lang w:val="ro-RO"/>
        </w:rPr>
        <w:t>e</w:t>
      </w:r>
      <w:r w:rsidRPr="006B0733">
        <w:rPr>
          <w:rStyle w:val="Bodytext5"/>
          <w:noProof/>
          <w:sz w:val="20"/>
          <w:szCs w:val="20"/>
          <w:lang w:val="ro-RO"/>
        </w:rPr>
        <w:t>chipam</w:t>
      </w:r>
      <w:r w:rsidR="00BE4C00" w:rsidRPr="006B0733">
        <w:rPr>
          <w:rStyle w:val="Bodytext5"/>
          <w:noProof/>
          <w:sz w:val="20"/>
          <w:szCs w:val="20"/>
          <w:lang w:val="ro-RO"/>
        </w:rPr>
        <w:t>e</w:t>
      </w:r>
      <w:r w:rsidRPr="006B0733">
        <w:rPr>
          <w:rStyle w:val="Bodytext5"/>
          <w:noProof/>
          <w:sz w:val="20"/>
          <w:szCs w:val="20"/>
          <w:lang w:val="ro-RO"/>
        </w:rPr>
        <w:t xml:space="preserve">ntelor proprietatea Prestatorului. </w:t>
      </w:r>
    </w:p>
    <w:p w:rsidR="008D7671" w:rsidRPr="006B0733" w:rsidRDefault="008D7671" w:rsidP="006B0733">
      <w:pPr>
        <w:pStyle w:val="Bodytext51"/>
        <w:shd w:val="clear" w:color="auto" w:fill="auto"/>
        <w:tabs>
          <w:tab w:val="left" w:pos="567"/>
        </w:tabs>
        <w:spacing w:line="16" w:lineRule="atLeast"/>
        <w:ind w:left="567" w:firstLine="0"/>
        <w:rPr>
          <w:noProof/>
          <w:sz w:val="20"/>
          <w:szCs w:val="20"/>
          <w:lang w:val="ro-RO"/>
        </w:rPr>
      </w:pPr>
      <w:r w:rsidRPr="006B0733">
        <w:rPr>
          <w:rStyle w:val="Bodytext5"/>
          <w:noProof/>
          <w:sz w:val="20"/>
          <w:szCs w:val="20"/>
          <w:lang w:val="ro-RO"/>
        </w:rPr>
        <w:t>Benefici</w:t>
      </w:r>
      <w:r w:rsidR="007A09B3" w:rsidRPr="006B0733">
        <w:rPr>
          <w:rStyle w:val="Bodytext5"/>
          <w:noProof/>
          <w:sz w:val="20"/>
          <w:szCs w:val="20"/>
          <w:lang w:val="ro-RO"/>
        </w:rPr>
        <w:t>arul este singurul si direct raspunzat</w:t>
      </w:r>
      <w:r w:rsidRPr="006B0733">
        <w:rPr>
          <w:rStyle w:val="Bodytext5"/>
          <w:noProof/>
          <w:sz w:val="20"/>
          <w:szCs w:val="20"/>
          <w:lang w:val="ro-RO"/>
        </w:rPr>
        <w:t>or pen</w:t>
      </w:r>
      <w:r w:rsidR="00C4354F" w:rsidRPr="006B0733">
        <w:rPr>
          <w:rStyle w:val="Bodytext5"/>
          <w:noProof/>
          <w:sz w:val="20"/>
          <w:szCs w:val="20"/>
          <w:lang w:val="ro-RO"/>
        </w:rPr>
        <w:t>tru</w:t>
      </w:r>
      <w:r w:rsidRPr="006B0733">
        <w:rPr>
          <w:rStyle w:val="Bodytext5"/>
          <w:noProof/>
          <w:sz w:val="20"/>
          <w:szCs w:val="20"/>
          <w:lang w:val="ro-RO"/>
        </w:rPr>
        <w:t xml:space="preserve"> eventuala </w:t>
      </w:r>
      <w:r w:rsidR="00C4354F" w:rsidRPr="006B0733">
        <w:rPr>
          <w:rStyle w:val="Bodytext5"/>
          <w:noProof/>
          <w:sz w:val="20"/>
          <w:szCs w:val="20"/>
          <w:lang w:val="ro-RO"/>
        </w:rPr>
        <w:t>distrugere</w:t>
      </w:r>
      <w:r w:rsidR="004D5EB2" w:rsidRPr="006B0733">
        <w:rPr>
          <w:rStyle w:val="Bodytext5"/>
          <w:noProof/>
          <w:sz w:val="20"/>
          <w:szCs w:val="20"/>
          <w:lang w:val="ro-RO"/>
        </w:rPr>
        <w:t xml:space="preserve"> totala sau parti</w:t>
      </w:r>
      <w:r w:rsidRPr="006B0733">
        <w:rPr>
          <w:rStyle w:val="Bodytext5"/>
          <w:noProof/>
          <w:sz w:val="20"/>
          <w:szCs w:val="20"/>
          <w:lang w:val="ro-RO"/>
        </w:rPr>
        <w:t>ala a acestor echipamente, daca aceasta s-a intamplat din culpa sa, a prepusilor sai sau a persoanelor aflate in subordinea sa sau actionand la comanda/instructiunil</w:t>
      </w:r>
      <w:r w:rsidR="00C4354F" w:rsidRPr="006B0733">
        <w:rPr>
          <w:rStyle w:val="Bodytext5"/>
          <w:noProof/>
          <w:sz w:val="20"/>
          <w:szCs w:val="20"/>
          <w:lang w:val="ro-RO"/>
        </w:rPr>
        <w:t>e</w:t>
      </w:r>
      <w:r w:rsidRPr="006B0733">
        <w:rPr>
          <w:rStyle w:val="Bodytext5"/>
          <w:noProof/>
          <w:sz w:val="20"/>
          <w:szCs w:val="20"/>
          <w:lang w:val="ro-RO"/>
        </w:rPr>
        <w:t>/cererea acestuia. In nici</w:t>
      </w:r>
      <w:r w:rsidR="00BE4C00" w:rsidRPr="006B0733">
        <w:rPr>
          <w:rStyle w:val="Bodytext5"/>
          <w:noProof/>
          <w:sz w:val="20"/>
          <w:szCs w:val="20"/>
          <w:lang w:val="ro-RO"/>
        </w:rPr>
        <w:t xml:space="preserve"> </w:t>
      </w:r>
      <w:r w:rsidRPr="006B0733">
        <w:rPr>
          <w:rStyle w:val="Bodytext5"/>
          <w:noProof/>
          <w:sz w:val="20"/>
          <w:szCs w:val="20"/>
          <w:lang w:val="ro-RO"/>
        </w:rPr>
        <w:t xml:space="preserve">o situatie, Beneficiarul nu </w:t>
      </w:r>
      <w:r w:rsidRPr="006B0733">
        <w:rPr>
          <w:rStyle w:val="Bodytext57pt"/>
          <w:b w:val="0"/>
          <w:noProof/>
          <w:sz w:val="20"/>
          <w:szCs w:val="20"/>
          <w:lang w:val="ro-RO"/>
        </w:rPr>
        <w:t xml:space="preserve">are </w:t>
      </w:r>
      <w:r w:rsidRPr="006B0733">
        <w:rPr>
          <w:rStyle w:val="Bodytext5"/>
          <w:noProof/>
          <w:sz w:val="20"/>
          <w:szCs w:val="20"/>
          <w:lang w:val="ro-RO"/>
        </w:rPr>
        <w:t>drept d</w:t>
      </w:r>
      <w:r w:rsidR="00C4354F" w:rsidRPr="006B0733">
        <w:rPr>
          <w:rStyle w:val="Bodytext5"/>
          <w:noProof/>
          <w:sz w:val="20"/>
          <w:szCs w:val="20"/>
          <w:lang w:val="ro-RO"/>
        </w:rPr>
        <w:t>e</w:t>
      </w:r>
      <w:r w:rsidRPr="006B0733">
        <w:rPr>
          <w:rStyle w:val="Bodytext5"/>
          <w:noProof/>
          <w:sz w:val="20"/>
          <w:szCs w:val="20"/>
          <w:lang w:val="ro-RO"/>
        </w:rPr>
        <w:t xml:space="preserve"> retentie asupra echipamentelor.</w:t>
      </w:r>
    </w:p>
    <w:p w:rsidR="008D7671" w:rsidRPr="006B0733" w:rsidRDefault="008E0EFD" w:rsidP="006B0733">
      <w:pPr>
        <w:pStyle w:val="Bodytext51"/>
        <w:numPr>
          <w:ilvl w:val="0"/>
          <w:numId w:val="25"/>
        </w:numPr>
        <w:shd w:val="clear" w:color="auto" w:fill="auto"/>
        <w:tabs>
          <w:tab w:val="left" w:pos="567"/>
        </w:tabs>
        <w:spacing w:line="16" w:lineRule="atLeast"/>
        <w:ind w:left="567" w:hanging="283"/>
        <w:rPr>
          <w:noProof/>
          <w:sz w:val="20"/>
          <w:szCs w:val="20"/>
          <w:lang w:val="ro-RO"/>
        </w:rPr>
      </w:pPr>
      <w:r w:rsidRPr="006B0733">
        <w:rPr>
          <w:rStyle w:val="Bodytext5"/>
          <w:noProof/>
          <w:sz w:val="20"/>
          <w:szCs w:val="20"/>
          <w:lang w:val="ro-RO"/>
        </w:rPr>
        <w:t>B</w:t>
      </w:r>
      <w:r w:rsidR="008D7671" w:rsidRPr="006B0733">
        <w:rPr>
          <w:rStyle w:val="Bodytext5"/>
          <w:noProof/>
          <w:sz w:val="20"/>
          <w:szCs w:val="20"/>
          <w:lang w:val="ro-RO"/>
        </w:rPr>
        <w:t>eneficiarul nu are dreptul sa demonteze, sa mute, sa sc</w:t>
      </w:r>
      <w:r w:rsidR="004D5EB2" w:rsidRPr="006B0733">
        <w:rPr>
          <w:rStyle w:val="Bodytext5"/>
          <w:noProof/>
          <w:sz w:val="20"/>
          <w:szCs w:val="20"/>
          <w:lang w:val="ro-RO"/>
        </w:rPr>
        <w:t>oata din functiune sau sa in</w:t>
      </w:r>
      <w:r w:rsidR="007A09B3" w:rsidRPr="006B0733">
        <w:rPr>
          <w:rStyle w:val="Bodytext5"/>
          <w:noProof/>
          <w:sz w:val="20"/>
          <w:szCs w:val="20"/>
          <w:lang w:val="ro-RO"/>
        </w:rPr>
        <w:t>stra</w:t>
      </w:r>
      <w:r w:rsidR="008D7671" w:rsidRPr="006B0733">
        <w:rPr>
          <w:rStyle w:val="Bodytext5"/>
          <w:noProof/>
          <w:sz w:val="20"/>
          <w:szCs w:val="20"/>
          <w:lang w:val="ro-RO"/>
        </w:rPr>
        <w:t>ineze nici</w:t>
      </w:r>
      <w:r w:rsidR="00C4354F" w:rsidRPr="006B0733">
        <w:rPr>
          <w:rStyle w:val="Bodytext5"/>
          <w:noProof/>
          <w:sz w:val="20"/>
          <w:szCs w:val="20"/>
          <w:lang w:val="ro-RO"/>
        </w:rPr>
        <w:t xml:space="preserve"> </w:t>
      </w:r>
      <w:r w:rsidR="008D7671" w:rsidRPr="006B0733">
        <w:rPr>
          <w:rStyle w:val="Bodytext5"/>
          <w:noProof/>
          <w:sz w:val="20"/>
          <w:szCs w:val="20"/>
          <w:lang w:val="ro-RO"/>
        </w:rPr>
        <w:t>un echipament proprietatea Prestatoru</w:t>
      </w:r>
      <w:r w:rsidR="007A09B3" w:rsidRPr="006B0733">
        <w:rPr>
          <w:rStyle w:val="Bodytext5"/>
          <w:noProof/>
          <w:sz w:val="20"/>
          <w:szCs w:val="20"/>
          <w:lang w:val="ro-RO"/>
        </w:rPr>
        <w:t>lui care este instalat in locati</w:t>
      </w:r>
      <w:r w:rsidR="008D7671" w:rsidRPr="006B0733">
        <w:rPr>
          <w:rStyle w:val="Bodytext5"/>
          <w:noProof/>
          <w:sz w:val="20"/>
          <w:szCs w:val="20"/>
          <w:lang w:val="ro-RO"/>
        </w:rPr>
        <w:t>a Beneficiarului. La închei</w:t>
      </w:r>
      <w:r w:rsidR="00C4354F" w:rsidRPr="006B0733">
        <w:rPr>
          <w:rStyle w:val="Bodytext5"/>
          <w:noProof/>
          <w:sz w:val="20"/>
          <w:szCs w:val="20"/>
          <w:lang w:val="ro-RO"/>
        </w:rPr>
        <w:t>e</w:t>
      </w:r>
      <w:r w:rsidR="007A09B3" w:rsidRPr="006B0733">
        <w:rPr>
          <w:rStyle w:val="Bodytext5"/>
          <w:noProof/>
          <w:sz w:val="20"/>
          <w:szCs w:val="20"/>
          <w:lang w:val="ro-RO"/>
        </w:rPr>
        <w:t>rea contractului si desfiint</w:t>
      </w:r>
      <w:r w:rsidR="008D7671" w:rsidRPr="006B0733">
        <w:rPr>
          <w:rStyle w:val="Bodytext5"/>
          <w:noProof/>
          <w:sz w:val="20"/>
          <w:szCs w:val="20"/>
          <w:lang w:val="ro-RO"/>
        </w:rPr>
        <w:t>area servic</w:t>
      </w:r>
      <w:r w:rsidR="007A09B3" w:rsidRPr="006B0733">
        <w:rPr>
          <w:rStyle w:val="Bodytext5"/>
          <w:noProof/>
          <w:sz w:val="20"/>
          <w:szCs w:val="20"/>
          <w:lang w:val="ro-RO"/>
        </w:rPr>
        <w:t>iului, Beneficiarul are obligati</w:t>
      </w:r>
      <w:r w:rsidR="008D7671" w:rsidRPr="006B0733">
        <w:rPr>
          <w:rStyle w:val="Bodytext5"/>
          <w:noProof/>
          <w:sz w:val="20"/>
          <w:szCs w:val="20"/>
          <w:lang w:val="ro-RO"/>
        </w:rPr>
        <w:t xml:space="preserve">a sa predea </w:t>
      </w:r>
      <w:r w:rsidR="007A09B3" w:rsidRPr="006B0733">
        <w:rPr>
          <w:rStyle w:val="Bodytext5"/>
          <w:noProof/>
          <w:sz w:val="20"/>
          <w:szCs w:val="20"/>
          <w:lang w:val="ro-RO"/>
        </w:rPr>
        <w:t>Prestatorului, in stare de funct</w:t>
      </w:r>
      <w:r w:rsidR="008D7671" w:rsidRPr="006B0733">
        <w:rPr>
          <w:rStyle w:val="Bodytext5"/>
          <w:noProof/>
          <w:sz w:val="20"/>
          <w:szCs w:val="20"/>
          <w:lang w:val="ro-RO"/>
        </w:rPr>
        <w:t>ionare, toate echipamentele acestuia,</w:t>
      </w:r>
      <w:r w:rsidR="007A09B3" w:rsidRPr="006B0733">
        <w:rPr>
          <w:rStyle w:val="Bodytext5"/>
          <w:noProof/>
          <w:sz w:val="20"/>
          <w:szCs w:val="20"/>
          <w:lang w:val="ro-RO"/>
        </w:rPr>
        <w:t xml:space="preserve"> instalate la sediul sau, except</w:t>
      </w:r>
      <w:r w:rsidR="008D7671" w:rsidRPr="006B0733">
        <w:rPr>
          <w:rStyle w:val="Bodytext5"/>
          <w:noProof/>
          <w:sz w:val="20"/>
          <w:szCs w:val="20"/>
          <w:lang w:val="ro-RO"/>
        </w:rPr>
        <w:t>ie facand echipamentele care nu s-au defectat din culpa Beneficiarului, iar Prestatorul a fost instiintat despre aceasta in scris, in timpul perioadei de valabilitate a contra</w:t>
      </w:r>
      <w:r w:rsidR="00C4354F" w:rsidRPr="006B0733">
        <w:rPr>
          <w:rStyle w:val="Bodytext5"/>
          <w:noProof/>
          <w:sz w:val="20"/>
          <w:szCs w:val="20"/>
          <w:lang w:val="ro-RO"/>
        </w:rPr>
        <w:t>ctului</w:t>
      </w:r>
      <w:r w:rsidR="008D7671" w:rsidRPr="006B0733">
        <w:rPr>
          <w:rStyle w:val="Bodytext5"/>
          <w:noProof/>
          <w:sz w:val="20"/>
          <w:szCs w:val="20"/>
          <w:lang w:val="ro-RO"/>
        </w:rPr>
        <w:t xml:space="preserve">. </w:t>
      </w:r>
      <w:r w:rsidR="00C4354F" w:rsidRPr="006B0733">
        <w:rPr>
          <w:rStyle w:val="Bodytext5"/>
          <w:noProof/>
          <w:sz w:val="20"/>
          <w:szCs w:val="20"/>
          <w:lang w:val="ro-RO"/>
        </w:rPr>
        <w:t>I</w:t>
      </w:r>
      <w:r w:rsidR="007A09B3" w:rsidRPr="006B0733">
        <w:rPr>
          <w:rStyle w:val="Bodytext5"/>
          <w:noProof/>
          <w:sz w:val="20"/>
          <w:szCs w:val="20"/>
          <w:lang w:val="ro-RO"/>
        </w:rPr>
        <w:t>n aceste conditi</w:t>
      </w:r>
      <w:r w:rsidR="008D7671" w:rsidRPr="006B0733">
        <w:rPr>
          <w:rStyle w:val="Bodytext5"/>
          <w:noProof/>
          <w:sz w:val="20"/>
          <w:szCs w:val="20"/>
          <w:lang w:val="ro-RO"/>
        </w:rPr>
        <w:t>i, predarea si prelua</w:t>
      </w:r>
      <w:r w:rsidR="007A09B3" w:rsidRPr="006B0733">
        <w:rPr>
          <w:rStyle w:val="Bodytext5"/>
          <w:noProof/>
          <w:sz w:val="20"/>
          <w:szCs w:val="20"/>
          <w:lang w:val="ro-RO"/>
        </w:rPr>
        <w:t>rea acestor echipamente cu funct</w:t>
      </w:r>
      <w:r w:rsidR="008D7671" w:rsidRPr="006B0733">
        <w:rPr>
          <w:rStyle w:val="Bodytext5"/>
          <w:noProof/>
          <w:sz w:val="20"/>
          <w:szCs w:val="20"/>
          <w:lang w:val="ro-RO"/>
        </w:rPr>
        <w:t>ionare necorespunzatoare va fi efectuata fara ca Beneficiarul sa plateasca eve</w:t>
      </w:r>
      <w:r w:rsidR="00C4354F" w:rsidRPr="006B0733">
        <w:rPr>
          <w:rStyle w:val="Bodytext5"/>
          <w:noProof/>
          <w:sz w:val="20"/>
          <w:szCs w:val="20"/>
          <w:lang w:val="ro-RO"/>
        </w:rPr>
        <w:t>ntuale</w:t>
      </w:r>
      <w:r w:rsidR="008D7671" w:rsidRPr="006B0733">
        <w:rPr>
          <w:rStyle w:val="Bodytext5"/>
          <w:noProof/>
          <w:sz w:val="20"/>
          <w:szCs w:val="20"/>
          <w:lang w:val="ro-RO"/>
        </w:rPr>
        <w:t xml:space="preserve"> remedieri.</w:t>
      </w:r>
    </w:p>
    <w:p w:rsidR="00895149" w:rsidRPr="006B0733" w:rsidRDefault="008D7671" w:rsidP="006B0733">
      <w:pPr>
        <w:pStyle w:val="Bodytext51"/>
        <w:numPr>
          <w:ilvl w:val="0"/>
          <w:numId w:val="25"/>
        </w:numPr>
        <w:shd w:val="clear" w:color="auto" w:fill="auto"/>
        <w:tabs>
          <w:tab w:val="left" w:pos="567"/>
        </w:tabs>
        <w:spacing w:line="16" w:lineRule="atLeast"/>
        <w:ind w:left="567" w:hanging="283"/>
        <w:rPr>
          <w:rStyle w:val="Bodytext5"/>
          <w:noProof/>
          <w:sz w:val="20"/>
          <w:szCs w:val="20"/>
          <w:lang w:val="ro-RO"/>
        </w:rPr>
      </w:pPr>
      <w:r w:rsidRPr="006B0733">
        <w:rPr>
          <w:rStyle w:val="Bodytext5"/>
          <w:noProof/>
          <w:sz w:val="20"/>
          <w:szCs w:val="20"/>
          <w:lang w:val="ro-RO"/>
        </w:rPr>
        <w:t>sa nu utilizeze si sa ia toate masurile necesare pentru a nu permite utilizarea produselor furnizate de Prestator in scopuri ilegale</w:t>
      </w:r>
      <w:r w:rsidR="00895149" w:rsidRPr="006B0733">
        <w:rPr>
          <w:rStyle w:val="Bodytext5"/>
          <w:noProof/>
          <w:sz w:val="20"/>
          <w:szCs w:val="20"/>
          <w:lang w:val="ro-RO"/>
        </w:rPr>
        <w:t>,</w:t>
      </w:r>
      <w:r w:rsidR="007A09B3" w:rsidRPr="006B0733">
        <w:rPr>
          <w:rStyle w:val="Bodytext5"/>
          <w:noProof/>
          <w:sz w:val="20"/>
          <w:szCs w:val="20"/>
          <w:lang w:val="ro-RO"/>
        </w:rPr>
        <w:t xml:space="preserve"> conform legislati</w:t>
      </w:r>
      <w:r w:rsidRPr="006B0733">
        <w:rPr>
          <w:rStyle w:val="Bodytext5"/>
          <w:noProof/>
          <w:sz w:val="20"/>
          <w:szCs w:val="20"/>
          <w:lang w:val="ro-RO"/>
        </w:rPr>
        <w:t xml:space="preserve">ei romane in vigoare sau in scopul prejudicierii, in orice mod, a unor terte persoane, fizice sau juridice, din </w:t>
      </w:r>
      <w:r w:rsidR="00895149" w:rsidRPr="006B0733">
        <w:rPr>
          <w:rStyle w:val="Bodytext5"/>
          <w:noProof/>
          <w:sz w:val="20"/>
          <w:szCs w:val="20"/>
          <w:lang w:val="ro-RO"/>
        </w:rPr>
        <w:t>t</w:t>
      </w:r>
      <w:r w:rsidRPr="006B0733">
        <w:rPr>
          <w:rStyle w:val="Bodytext5"/>
          <w:noProof/>
          <w:sz w:val="20"/>
          <w:szCs w:val="20"/>
          <w:lang w:val="ro-RO"/>
        </w:rPr>
        <w:t>ara sau din strainatate, prin diferite modalitati si in special prin expedierea d</w:t>
      </w:r>
      <w:r w:rsidR="00895149" w:rsidRPr="006B0733">
        <w:rPr>
          <w:rStyle w:val="Bodytext5"/>
          <w:noProof/>
          <w:sz w:val="20"/>
          <w:szCs w:val="20"/>
          <w:lang w:val="ro-RO"/>
        </w:rPr>
        <w:t>e</w:t>
      </w:r>
      <w:r w:rsidRPr="006B0733">
        <w:rPr>
          <w:rStyle w:val="Bodytext5"/>
          <w:noProof/>
          <w:sz w:val="20"/>
          <w:szCs w:val="20"/>
          <w:lang w:val="ro-RO"/>
        </w:rPr>
        <w:t xml:space="preserve"> mesaje </w:t>
      </w:r>
      <w:r w:rsidR="007A09B3" w:rsidRPr="006B0733">
        <w:rPr>
          <w:rStyle w:val="Bodytext5"/>
          <w:noProof/>
          <w:sz w:val="20"/>
          <w:szCs w:val="20"/>
          <w:lang w:val="ro-RO"/>
        </w:rPr>
        <w:t>cu intentia de a hartui, amenint</w:t>
      </w:r>
      <w:r w:rsidRPr="006B0733">
        <w:rPr>
          <w:rStyle w:val="Bodytext5"/>
          <w:noProof/>
          <w:sz w:val="20"/>
          <w:szCs w:val="20"/>
          <w:lang w:val="ro-RO"/>
        </w:rPr>
        <w:t>a, insulta, calomnia sau de a deranja in orice alt mod destinatarul, inclusiv prin atac la morala, prin distribuirea d</w:t>
      </w:r>
      <w:r w:rsidR="00895149" w:rsidRPr="006B0733">
        <w:rPr>
          <w:rStyle w:val="Bodytext5"/>
          <w:noProof/>
          <w:sz w:val="20"/>
          <w:szCs w:val="20"/>
          <w:lang w:val="ro-RO"/>
        </w:rPr>
        <w:t>e</w:t>
      </w:r>
      <w:r w:rsidRPr="006B0733">
        <w:rPr>
          <w:rStyle w:val="Bodytext5"/>
          <w:noProof/>
          <w:sz w:val="20"/>
          <w:szCs w:val="20"/>
          <w:lang w:val="ro-RO"/>
        </w:rPr>
        <w:t xml:space="preserve"> materiale ce incalca drepturile de proprietate intelectuala sau dreptul la intimitate ori alte drepturi ale unor terte persoane, prin or</w:t>
      </w:r>
      <w:r w:rsidR="00CD3F73" w:rsidRPr="006B0733">
        <w:rPr>
          <w:rStyle w:val="Bodytext5"/>
          <w:noProof/>
          <w:sz w:val="20"/>
          <w:szCs w:val="20"/>
          <w:lang w:val="ro-RO"/>
        </w:rPr>
        <w:t>ice acti</w:t>
      </w:r>
      <w:r w:rsidRPr="006B0733">
        <w:rPr>
          <w:rStyle w:val="Bodytext5"/>
          <w:noProof/>
          <w:sz w:val="20"/>
          <w:szCs w:val="20"/>
          <w:lang w:val="ro-RO"/>
        </w:rPr>
        <w:t>uni care aduc prejudicii altor utilizatori</w:t>
      </w:r>
      <w:r w:rsidR="00895149" w:rsidRPr="006B0733">
        <w:rPr>
          <w:rStyle w:val="Bodytext5"/>
          <w:noProof/>
          <w:sz w:val="20"/>
          <w:szCs w:val="20"/>
          <w:lang w:val="ro-RO"/>
        </w:rPr>
        <w:t>;</w:t>
      </w:r>
    </w:p>
    <w:p w:rsidR="008D7671" w:rsidRPr="006B0733" w:rsidRDefault="008D7671" w:rsidP="006B0733">
      <w:pPr>
        <w:pStyle w:val="Bodytext51"/>
        <w:numPr>
          <w:ilvl w:val="0"/>
          <w:numId w:val="25"/>
        </w:numPr>
        <w:shd w:val="clear" w:color="auto" w:fill="auto"/>
        <w:tabs>
          <w:tab w:val="left" w:pos="567"/>
        </w:tabs>
        <w:spacing w:line="16" w:lineRule="atLeast"/>
        <w:ind w:left="567" w:hanging="283"/>
        <w:rPr>
          <w:rStyle w:val="Bodytext5"/>
          <w:noProof/>
          <w:sz w:val="20"/>
          <w:szCs w:val="20"/>
          <w:lang w:val="ro-RO"/>
        </w:rPr>
      </w:pPr>
      <w:r w:rsidRPr="006B0733">
        <w:rPr>
          <w:rStyle w:val="Bodytext5"/>
          <w:noProof/>
          <w:sz w:val="20"/>
          <w:szCs w:val="20"/>
          <w:lang w:val="ro-RO"/>
        </w:rPr>
        <w:t xml:space="preserve">raspunderea Prestatorului nu </w:t>
      </w:r>
      <w:r w:rsidR="00CD3F73" w:rsidRPr="006B0733">
        <w:rPr>
          <w:rStyle w:val="Bodytext5"/>
          <w:noProof/>
          <w:sz w:val="20"/>
          <w:szCs w:val="20"/>
          <w:lang w:val="ro-RO"/>
        </w:rPr>
        <w:t>va fi angajata in cazul infiltra</w:t>
      </w:r>
      <w:r w:rsidRPr="006B0733">
        <w:rPr>
          <w:rStyle w:val="Bodytext5"/>
          <w:noProof/>
          <w:sz w:val="20"/>
          <w:szCs w:val="20"/>
          <w:lang w:val="ro-RO"/>
        </w:rPr>
        <w:t xml:space="preserve">rii unui tert in sistemul informatic al beneficiarului, acesta ramanand </w:t>
      </w:r>
      <w:r w:rsidR="00CD3F73" w:rsidRPr="006B0733">
        <w:rPr>
          <w:rStyle w:val="Bodytext5"/>
          <w:noProof/>
          <w:sz w:val="20"/>
          <w:szCs w:val="20"/>
          <w:lang w:val="ro-RO"/>
        </w:rPr>
        <w:t>singurul responsabil de proiecti</w:t>
      </w:r>
      <w:r w:rsidRPr="006B0733">
        <w:rPr>
          <w:rStyle w:val="Bodytext5"/>
          <w:noProof/>
          <w:sz w:val="20"/>
          <w:szCs w:val="20"/>
          <w:lang w:val="ro-RO"/>
        </w:rPr>
        <w:t>a propriului sau sistem informatic.</w:t>
      </w:r>
    </w:p>
    <w:p w:rsidR="00C83688" w:rsidRPr="006B0733" w:rsidRDefault="00895149" w:rsidP="006B0733">
      <w:pPr>
        <w:pStyle w:val="Bodytext51"/>
        <w:shd w:val="clear" w:color="auto" w:fill="auto"/>
        <w:tabs>
          <w:tab w:val="left" w:pos="567"/>
        </w:tabs>
        <w:spacing w:line="16" w:lineRule="atLeast"/>
        <w:ind w:firstLine="284"/>
        <w:rPr>
          <w:rStyle w:val="Bodytext"/>
          <w:noProof/>
          <w:sz w:val="20"/>
          <w:szCs w:val="20"/>
          <w:lang w:val="ro-RO"/>
        </w:rPr>
      </w:pPr>
      <w:r w:rsidRPr="006B0733">
        <w:rPr>
          <w:rStyle w:val="Bodytext"/>
          <w:noProof/>
          <w:sz w:val="20"/>
          <w:szCs w:val="20"/>
          <w:lang w:val="ro-RO"/>
        </w:rPr>
        <w:t>Beneficiarul are dreptul</w:t>
      </w:r>
      <w:r w:rsidR="00C83688" w:rsidRPr="006B0733">
        <w:rPr>
          <w:rStyle w:val="Bodytext"/>
          <w:noProof/>
          <w:sz w:val="20"/>
          <w:szCs w:val="20"/>
          <w:lang w:val="ro-RO"/>
        </w:rPr>
        <w:t>:</w:t>
      </w:r>
    </w:p>
    <w:p w:rsidR="00C83688" w:rsidRPr="006B0733" w:rsidRDefault="00895149" w:rsidP="006B0733">
      <w:pPr>
        <w:pStyle w:val="Bodytext51"/>
        <w:numPr>
          <w:ilvl w:val="0"/>
          <w:numId w:val="25"/>
        </w:numPr>
        <w:shd w:val="clear" w:color="auto" w:fill="auto"/>
        <w:tabs>
          <w:tab w:val="left" w:pos="567"/>
        </w:tabs>
        <w:spacing w:line="16" w:lineRule="atLeast"/>
        <w:ind w:left="567" w:hanging="283"/>
        <w:rPr>
          <w:noProof/>
          <w:sz w:val="20"/>
          <w:szCs w:val="20"/>
          <w:lang w:val="ro-RO"/>
        </w:rPr>
      </w:pPr>
      <w:r w:rsidRPr="006B0733">
        <w:rPr>
          <w:rStyle w:val="Bodytext"/>
          <w:noProof/>
          <w:sz w:val="20"/>
          <w:szCs w:val="20"/>
          <w:lang w:val="ro-RO"/>
        </w:rPr>
        <w:t xml:space="preserve">de a formula reclamatii si de a fi despagubit pentru situatia </w:t>
      </w:r>
      <w:r w:rsidRPr="006B0733">
        <w:rPr>
          <w:noProof/>
          <w:sz w:val="20"/>
          <w:szCs w:val="20"/>
          <w:lang w:val="ro-RO"/>
        </w:rPr>
        <w:t>in care serviciile de internet nu au fost disponibile la nivelul de calitate convenit, sau nu au fost respectate celelalte conditii contractuale care dau dreptul la despagubiri (nerespectarea de catre Prestator a termenului de conectare initiala, nerespectarea termenului de solutionare a reclamatiilor, nerespectarea termenului de remediere a defectiunilor), confom art. 14 din Conditiile Generale ale prezentului contract</w:t>
      </w:r>
      <w:r w:rsidR="00C83688" w:rsidRPr="006B0733">
        <w:rPr>
          <w:noProof/>
          <w:sz w:val="20"/>
          <w:szCs w:val="20"/>
          <w:lang w:val="ro-RO"/>
        </w:rPr>
        <w:t>.</w:t>
      </w:r>
    </w:p>
    <w:p w:rsidR="00C83688" w:rsidRPr="006B0733" w:rsidRDefault="00C83688" w:rsidP="006B0733">
      <w:pPr>
        <w:pStyle w:val="ListParagraph"/>
        <w:numPr>
          <w:ilvl w:val="0"/>
          <w:numId w:val="26"/>
        </w:numPr>
        <w:tabs>
          <w:tab w:val="left" w:pos="567"/>
        </w:tabs>
        <w:spacing w:line="16" w:lineRule="atLeast"/>
        <w:ind w:left="567" w:hanging="283"/>
        <w:rPr>
          <w:rFonts w:cs="Times New Roman"/>
          <w:noProof/>
          <w:color w:val="auto"/>
          <w:sz w:val="20"/>
          <w:szCs w:val="20"/>
          <w:shd w:val="clear" w:color="auto" w:fill="FFFFFF"/>
        </w:rPr>
      </w:pPr>
      <w:r w:rsidRPr="006B0733">
        <w:rPr>
          <w:rFonts w:cs="Times New Roman"/>
          <w:noProof/>
          <w:color w:val="auto"/>
          <w:sz w:val="20"/>
          <w:szCs w:val="20"/>
        </w:rPr>
        <w:t>sa obtina</w:t>
      </w:r>
      <w:r w:rsidR="00CD3F73" w:rsidRPr="006B0733">
        <w:rPr>
          <w:rFonts w:cs="Times New Roman"/>
          <w:noProof/>
          <w:color w:val="auto"/>
          <w:sz w:val="20"/>
          <w:szCs w:val="20"/>
          <w:shd w:val="clear" w:color="auto" w:fill="FFFFFF"/>
        </w:rPr>
        <w:t xml:space="preserve"> informati</w:t>
      </w:r>
      <w:r w:rsidRPr="006B0733">
        <w:rPr>
          <w:rFonts w:cs="Times New Roman"/>
          <w:noProof/>
          <w:color w:val="auto"/>
          <w:sz w:val="20"/>
          <w:szCs w:val="20"/>
          <w:shd w:val="clear" w:color="auto" w:fill="FFFFFF"/>
        </w:rPr>
        <w:t>i actualizate cu privire la tarifele practicate de</w:t>
      </w:r>
      <w:r w:rsidR="006D5CA9" w:rsidRPr="006B0733">
        <w:rPr>
          <w:rStyle w:val="apple-converted-space"/>
          <w:rFonts w:cs="Times New Roman"/>
          <w:noProof/>
          <w:color w:val="auto"/>
          <w:sz w:val="20"/>
          <w:szCs w:val="20"/>
        </w:rPr>
        <w:t xml:space="preserve"> </w:t>
      </w:r>
      <w:r w:rsidRPr="006B0733">
        <w:rPr>
          <w:rFonts w:cs="Times New Roman"/>
          <w:noProof/>
          <w:color w:val="auto"/>
          <w:sz w:val="20"/>
          <w:szCs w:val="20"/>
          <w:shd w:val="clear" w:color="auto" w:fill="FFFFFF"/>
        </w:rPr>
        <w:t>catre Prestator, prin i</w:t>
      </w:r>
      <w:r w:rsidR="00CD3F73" w:rsidRPr="006B0733">
        <w:rPr>
          <w:rFonts w:cs="Times New Roman"/>
          <w:noProof/>
          <w:color w:val="auto"/>
          <w:sz w:val="20"/>
          <w:szCs w:val="20"/>
          <w:shd w:val="clear" w:color="auto" w:fill="FFFFFF"/>
        </w:rPr>
        <w:t>ntermediul serviciului de relatii cu clientii, la numar</w:t>
      </w:r>
      <w:r w:rsidRPr="006B0733">
        <w:rPr>
          <w:rFonts w:cs="Times New Roman"/>
          <w:noProof/>
          <w:color w:val="auto"/>
          <w:sz w:val="20"/>
          <w:szCs w:val="20"/>
          <w:shd w:val="clear" w:color="auto" w:fill="FFFFFF"/>
        </w:rPr>
        <w:t>ul</w:t>
      </w:r>
      <w:r w:rsidRPr="006B0733">
        <w:rPr>
          <w:rStyle w:val="apple-converted-space"/>
          <w:rFonts w:cs="Times New Roman"/>
          <w:noProof/>
          <w:color w:val="auto"/>
          <w:sz w:val="20"/>
          <w:szCs w:val="20"/>
        </w:rPr>
        <w:t> </w:t>
      </w:r>
      <w:r w:rsidRPr="006B0733">
        <w:rPr>
          <w:rFonts w:cs="Times New Roman"/>
          <w:noProof/>
          <w:color w:val="auto"/>
          <w:sz w:val="20"/>
          <w:szCs w:val="20"/>
          <w:shd w:val="clear" w:color="auto" w:fill="FFFFFF"/>
        </w:rPr>
        <w:t>de telefon 0338-569.89</w:t>
      </w:r>
      <w:r w:rsidR="004D5EB2" w:rsidRPr="006B0733">
        <w:rPr>
          <w:rFonts w:cs="Times New Roman"/>
          <w:noProof/>
          <w:color w:val="auto"/>
          <w:sz w:val="20"/>
          <w:szCs w:val="20"/>
          <w:shd w:val="clear" w:color="auto" w:fill="FFFFFF"/>
        </w:rPr>
        <w:t>8, numar apelabil gratuit i</w:t>
      </w:r>
      <w:r w:rsidR="00CD3F73" w:rsidRPr="006B0733">
        <w:rPr>
          <w:rFonts w:cs="Times New Roman"/>
          <w:noProof/>
          <w:color w:val="auto"/>
          <w:sz w:val="20"/>
          <w:szCs w:val="20"/>
          <w:shd w:val="clear" w:color="auto" w:fill="FFFFFF"/>
        </w:rPr>
        <w:t>n ret</w:t>
      </w:r>
      <w:r w:rsidRPr="006B0733">
        <w:rPr>
          <w:rFonts w:cs="Times New Roman"/>
          <w:noProof/>
          <w:color w:val="auto"/>
          <w:sz w:val="20"/>
          <w:szCs w:val="20"/>
          <w:shd w:val="clear" w:color="auto" w:fill="FFFFFF"/>
        </w:rPr>
        <w:t>eaua TV SAT,</w:t>
      </w:r>
      <w:r w:rsidRPr="006B0733">
        <w:rPr>
          <w:rStyle w:val="apple-converted-space"/>
          <w:rFonts w:cs="Times New Roman"/>
          <w:noProof/>
          <w:color w:val="auto"/>
          <w:sz w:val="20"/>
          <w:szCs w:val="20"/>
        </w:rPr>
        <w:t> </w:t>
      </w:r>
      <w:r w:rsidR="00CD3F73" w:rsidRPr="006B0733">
        <w:rPr>
          <w:rFonts w:cs="Times New Roman"/>
          <w:noProof/>
          <w:color w:val="auto"/>
          <w:sz w:val="20"/>
          <w:szCs w:val="20"/>
          <w:shd w:val="clear" w:color="auto" w:fill="FFFFFF"/>
        </w:rPr>
        <w:t>zilnic, de luni pana duminica</w:t>
      </w:r>
      <w:r w:rsidRPr="006B0733">
        <w:rPr>
          <w:rFonts w:cs="Times New Roman"/>
          <w:noProof/>
          <w:color w:val="auto"/>
          <w:sz w:val="20"/>
          <w:szCs w:val="20"/>
          <w:shd w:val="clear" w:color="auto" w:fill="FFFFFF"/>
        </w:rPr>
        <w:t>, în intervalul orar 08:00-22</w:t>
      </w:r>
      <w:r w:rsidR="004D5EB2" w:rsidRPr="006B0733">
        <w:rPr>
          <w:rFonts w:cs="Times New Roman"/>
          <w:noProof/>
          <w:color w:val="auto"/>
          <w:sz w:val="20"/>
          <w:szCs w:val="20"/>
          <w:shd w:val="clear" w:color="auto" w:fill="FFFFFF"/>
        </w:rPr>
        <w:t>:00, i</w:t>
      </w:r>
      <w:r w:rsidRPr="006B0733">
        <w:rPr>
          <w:rFonts w:cs="Times New Roman"/>
          <w:noProof/>
          <w:color w:val="auto"/>
          <w:sz w:val="20"/>
          <w:szCs w:val="20"/>
          <w:shd w:val="clear" w:color="auto" w:fill="FFFFFF"/>
        </w:rPr>
        <w:t>n</w:t>
      </w:r>
      <w:r w:rsidR="006D5CA9" w:rsidRPr="006B0733">
        <w:rPr>
          <w:rStyle w:val="apple-converted-space"/>
          <w:rFonts w:cs="Times New Roman"/>
          <w:noProof/>
          <w:color w:val="auto"/>
          <w:sz w:val="20"/>
          <w:szCs w:val="20"/>
        </w:rPr>
        <w:t xml:space="preserve"> </w:t>
      </w:r>
      <w:r w:rsidRPr="006B0733">
        <w:rPr>
          <w:rFonts w:cs="Times New Roman"/>
          <w:noProof/>
          <w:color w:val="auto"/>
          <w:sz w:val="20"/>
          <w:szCs w:val="20"/>
          <w:shd w:val="clear" w:color="auto" w:fill="FFFFFF"/>
        </w:rPr>
        <w:t>casieriile TV SAT, prin e-mail la adresa</w:t>
      </w:r>
      <w:r w:rsidRPr="006B0733">
        <w:rPr>
          <w:rStyle w:val="apple-converted-space"/>
          <w:rFonts w:cs="Times New Roman"/>
          <w:noProof/>
          <w:color w:val="auto"/>
          <w:sz w:val="20"/>
          <w:szCs w:val="20"/>
        </w:rPr>
        <w:t> </w:t>
      </w:r>
      <w:hyperlink r:id="rId9" w:history="1">
        <w:r w:rsidRPr="006B0733">
          <w:rPr>
            <w:rStyle w:val="Hyperlink"/>
            <w:rFonts w:cs="Times New Roman"/>
            <w:noProof/>
            <w:color w:val="auto"/>
            <w:sz w:val="20"/>
            <w:szCs w:val="20"/>
          </w:rPr>
          <w:t>office@tvsatrm.ro</w:t>
        </w:r>
      </w:hyperlink>
      <w:r w:rsidRPr="006B0733">
        <w:rPr>
          <w:rFonts w:cs="Times New Roman"/>
          <w:noProof/>
          <w:color w:val="auto"/>
          <w:sz w:val="20"/>
          <w:szCs w:val="20"/>
          <w:shd w:val="clear" w:color="auto" w:fill="FFFFFF"/>
        </w:rPr>
        <w:t>, sau pe</w:t>
      </w:r>
      <w:r w:rsidR="006D5CA9" w:rsidRPr="006B0733">
        <w:rPr>
          <w:rStyle w:val="apple-converted-space"/>
          <w:rFonts w:cs="Times New Roman"/>
          <w:noProof/>
          <w:color w:val="auto"/>
          <w:sz w:val="20"/>
          <w:szCs w:val="20"/>
        </w:rPr>
        <w:t xml:space="preserve"> </w:t>
      </w:r>
      <w:r w:rsidRPr="006B0733">
        <w:rPr>
          <w:rFonts w:cs="Times New Roman"/>
          <w:noProof/>
          <w:color w:val="auto"/>
          <w:sz w:val="20"/>
          <w:szCs w:val="20"/>
          <w:shd w:val="clear" w:color="auto" w:fill="FFFFFF"/>
        </w:rPr>
        <w:t xml:space="preserve">pagina de internet a TV SAT, </w:t>
      </w:r>
      <w:hyperlink r:id="rId10" w:history="1">
        <w:r w:rsidRPr="006B0733">
          <w:rPr>
            <w:rStyle w:val="Hyperlink"/>
            <w:rFonts w:cs="Times New Roman"/>
            <w:noProof/>
            <w:color w:val="auto"/>
            <w:sz w:val="20"/>
            <w:szCs w:val="20"/>
          </w:rPr>
          <w:t>www.tvsatrm.ro</w:t>
        </w:r>
      </w:hyperlink>
      <w:r w:rsidRPr="006B0733">
        <w:rPr>
          <w:rFonts w:cs="Times New Roman"/>
          <w:noProof/>
          <w:color w:val="auto"/>
          <w:sz w:val="20"/>
          <w:szCs w:val="20"/>
          <w:shd w:val="clear" w:color="auto" w:fill="FFFFFF"/>
        </w:rPr>
        <w:t>.</w:t>
      </w:r>
    </w:p>
    <w:p w:rsidR="00707DA5" w:rsidRPr="006B0733" w:rsidRDefault="008D7671" w:rsidP="006B0733">
      <w:pPr>
        <w:tabs>
          <w:tab w:val="left" w:pos="567"/>
        </w:tabs>
        <w:spacing w:line="16" w:lineRule="atLeast"/>
        <w:ind w:firstLine="284"/>
        <w:rPr>
          <w:rStyle w:val="Bodytext5"/>
          <w:b/>
          <w:noProof/>
          <w:color w:val="auto"/>
          <w:sz w:val="20"/>
          <w:szCs w:val="20"/>
        </w:rPr>
      </w:pPr>
      <w:r w:rsidRPr="006B0733">
        <w:rPr>
          <w:rStyle w:val="Bodytext5"/>
          <w:b/>
          <w:noProof/>
          <w:color w:val="auto"/>
          <w:sz w:val="20"/>
          <w:szCs w:val="20"/>
        </w:rPr>
        <w:t>Art. 8 Clauze special</w:t>
      </w:r>
      <w:r w:rsidR="00707DA5" w:rsidRPr="006B0733">
        <w:rPr>
          <w:rStyle w:val="Bodytext5"/>
          <w:b/>
          <w:noProof/>
          <w:color w:val="auto"/>
          <w:sz w:val="20"/>
          <w:szCs w:val="20"/>
        </w:rPr>
        <w:t>e</w:t>
      </w:r>
      <w:r w:rsidRPr="006B0733">
        <w:rPr>
          <w:rStyle w:val="Bodytext5"/>
          <w:b/>
          <w:noProof/>
          <w:color w:val="auto"/>
          <w:sz w:val="20"/>
          <w:szCs w:val="20"/>
        </w:rPr>
        <w:t xml:space="preserve"> cu privire la transm</w:t>
      </w:r>
      <w:r w:rsidR="00CD3F73" w:rsidRPr="006B0733">
        <w:rPr>
          <w:rStyle w:val="Bodytext5"/>
          <w:b/>
          <w:noProof/>
          <w:color w:val="auto"/>
          <w:sz w:val="20"/>
          <w:szCs w:val="20"/>
        </w:rPr>
        <w:t>iterea si accesul informat</w:t>
      </w:r>
      <w:r w:rsidR="00707DA5" w:rsidRPr="006B0733">
        <w:rPr>
          <w:rStyle w:val="Bodytext5"/>
          <w:b/>
          <w:noProof/>
          <w:color w:val="auto"/>
          <w:sz w:val="20"/>
          <w:szCs w:val="20"/>
        </w:rPr>
        <w:t xml:space="preserve">iilor </w:t>
      </w:r>
      <w:r w:rsidRPr="006B0733">
        <w:rPr>
          <w:rStyle w:val="Bodytext5"/>
          <w:b/>
          <w:noProof/>
          <w:color w:val="auto"/>
          <w:sz w:val="20"/>
          <w:szCs w:val="20"/>
        </w:rPr>
        <w:t>si servicii protejate</w:t>
      </w:r>
      <w:r w:rsidR="00827461" w:rsidRPr="006B0733">
        <w:rPr>
          <w:rStyle w:val="Bodytext5"/>
          <w:b/>
          <w:noProof/>
          <w:color w:val="auto"/>
          <w:sz w:val="20"/>
          <w:szCs w:val="20"/>
        </w:rPr>
        <w:t>:</w:t>
      </w:r>
    </w:p>
    <w:p w:rsidR="008D7671" w:rsidRPr="006B0733" w:rsidRDefault="008D7671" w:rsidP="006B0733">
      <w:pPr>
        <w:tabs>
          <w:tab w:val="left" w:pos="567"/>
        </w:tabs>
        <w:spacing w:line="16" w:lineRule="atLeast"/>
        <w:ind w:firstLine="284"/>
        <w:rPr>
          <w:noProof/>
          <w:color w:val="auto"/>
          <w:sz w:val="20"/>
          <w:szCs w:val="20"/>
        </w:rPr>
      </w:pPr>
      <w:r w:rsidRPr="006B0733">
        <w:rPr>
          <w:rStyle w:val="Bodytext5"/>
          <w:b/>
          <w:noProof/>
          <w:color w:val="auto"/>
          <w:sz w:val="20"/>
          <w:szCs w:val="20"/>
        </w:rPr>
        <w:t xml:space="preserve"> </w:t>
      </w:r>
      <w:r w:rsidRPr="006B0733">
        <w:rPr>
          <w:rStyle w:val="Bodytext5"/>
          <w:noProof/>
          <w:color w:val="auto"/>
          <w:sz w:val="20"/>
          <w:szCs w:val="20"/>
        </w:rPr>
        <w:t>Beneficiarului ii este interzis:</w:t>
      </w:r>
    </w:p>
    <w:p w:rsidR="008D7671" w:rsidRPr="006B0733" w:rsidRDefault="008D7671" w:rsidP="006B0733">
      <w:pPr>
        <w:pStyle w:val="Bodytext51"/>
        <w:numPr>
          <w:ilvl w:val="0"/>
          <w:numId w:val="26"/>
        </w:numPr>
        <w:shd w:val="clear" w:color="auto" w:fill="auto"/>
        <w:tabs>
          <w:tab w:val="left" w:pos="567"/>
        </w:tabs>
        <w:spacing w:line="16" w:lineRule="atLeast"/>
        <w:ind w:left="567" w:hanging="283"/>
        <w:rPr>
          <w:noProof/>
          <w:sz w:val="20"/>
          <w:szCs w:val="20"/>
          <w:lang w:val="ro-RO"/>
        </w:rPr>
      </w:pPr>
      <w:r w:rsidRPr="006B0733">
        <w:rPr>
          <w:rStyle w:val="Bodytext5"/>
          <w:noProof/>
          <w:sz w:val="20"/>
          <w:szCs w:val="20"/>
          <w:lang w:val="ro-RO"/>
        </w:rPr>
        <w:t>sa inc</w:t>
      </w:r>
      <w:r w:rsidR="00707DA5" w:rsidRPr="006B0733">
        <w:rPr>
          <w:rStyle w:val="Bodytext5"/>
          <w:noProof/>
          <w:sz w:val="20"/>
          <w:szCs w:val="20"/>
          <w:lang w:val="ro-RO"/>
        </w:rPr>
        <w:t>erce</w:t>
      </w:r>
      <w:r w:rsidRPr="006B0733">
        <w:rPr>
          <w:rStyle w:val="Bodytext5"/>
          <w:noProof/>
          <w:sz w:val="20"/>
          <w:szCs w:val="20"/>
          <w:lang w:val="ro-RO"/>
        </w:rPr>
        <w:t xml:space="preserve"> sa acceseze servicii, info</w:t>
      </w:r>
      <w:r w:rsidR="00707DA5" w:rsidRPr="006B0733">
        <w:rPr>
          <w:rStyle w:val="Bodytext5"/>
          <w:noProof/>
          <w:sz w:val="20"/>
          <w:szCs w:val="20"/>
          <w:lang w:val="ro-RO"/>
        </w:rPr>
        <w:t>rmatii</w:t>
      </w:r>
      <w:r w:rsidR="00CD3F73" w:rsidRPr="006B0733">
        <w:rPr>
          <w:rStyle w:val="Bodytext5"/>
          <w:noProof/>
          <w:sz w:val="20"/>
          <w:szCs w:val="20"/>
          <w:lang w:val="ro-RO"/>
        </w:rPr>
        <w:t>, site-uri, sisteme sau rete</w:t>
      </w:r>
      <w:r w:rsidRPr="006B0733">
        <w:rPr>
          <w:rStyle w:val="Bodytext5"/>
          <w:noProof/>
          <w:sz w:val="20"/>
          <w:szCs w:val="20"/>
          <w:lang w:val="ro-RO"/>
        </w:rPr>
        <w:t>le informatice pe care nu ar</w:t>
      </w:r>
      <w:r w:rsidR="00707DA5" w:rsidRPr="006B0733">
        <w:rPr>
          <w:rStyle w:val="Bodytext5"/>
          <w:noProof/>
          <w:sz w:val="20"/>
          <w:szCs w:val="20"/>
          <w:lang w:val="ro-RO"/>
        </w:rPr>
        <w:t>e</w:t>
      </w:r>
      <w:r w:rsidRPr="006B0733">
        <w:rPr>
          <w:rStyle w:val="Bodytext5"/>
          <w:noProof/>
          <w:sz w:val="20"/>
          <w:szCs w:val="20"/>
          <w:lang w:val="ro-RO"/>
        </w:rPr>
        <w:t xml:space="preserve"> dreptul sa le acceseze, precum si sa incerce sa identifice vulnerabilit</w:t>
      </w:r>
      <w:r w:rsidR="00CD3F73" w:rsidRPr="006B0733">
        <w:rPr>
          <w:rStyle w:val="Bodytext5"/>
          <w:noProof/>
          <w:sz w:val="20"/>
          <w:szCs w:val="20"/>
          <w:lang w:val="ro-RO"/>
        </w:rPr>
        <w:t>atile unui astfel de sistem, ret</w:t>
      </w:r>
      <w:r w:rsidRPr="006B0733">
        <w:rPr>
          <w:rStyle w:val="Bodytext5"/>
          <w:noProof/>
          <w:sz w:val="20"/>
          <w:szCs w:val="20"/>
          <w:lang w:val="ro-RO"/>
        </w:rPr>
        <w:t>ea sau serviciu;</w:t>
      </w:r>
    </w:p>
    <w:p w:rsidR="008D7671" w:rsidRPr="006B0733" w:rsidRDefault="008D7671" w:rsidP="006B0733">
      <w:pPr>
        <w:pStyle w:val="Bodytext51"/>
        <w:numPr>
          <w:ilvl w:val="0"/>
          <w:numId w:val="26"/>
        </w:numPr>
        <w:shd w:val="clear" w:color="auto" w:fill="auto"/>
        <w:tabs>
          <w:tab w:val="left" w:pos="567"/>
        </w:tabs>
        <w:spacing w:line="16" w:lineRule="atLeast"/>
        <w:ind w:left="567" w:hanging="283"/>
        <w:rPr>
          <w:noProof/>
          <w:sz w:val="20"/>
          <w:szCs w:val="20"/>
          <w:lang w:val="ro-RO"/>
        </w:rPr>
      </w:pPr>
      <w:r w:rsidRPr="006B0733">
        <w:rPr>
          <w:rStyle w:val="Bodytext5"/>
          <w:noProof/>
          <w:sz w:val="20"/>
          <w:szCs w:val="20"/>
          <w:lang w:val="ro-RO"/>
        </w:rPr>
        <w:t>sa transmita IP Flood in scopul incarca</w:t>
      </w:r>
      <w:r w:rsidR="00CD3F73" w:rsidRPr="006B0733">
        <w:rPr>
          <w:rStyle w:val="Bodytext5"/>
          <w:noProof/>
          <w:sz w:val="20"/>
          <w:szCs w:val="20"/>
          <w:lang w:val="ro-RO"/>
        </w:rPr>
        <w:t>rii ret</w:t>
      </w:r>
      <w:r w:rsidR="00BB2896" w:rsidRPr="006B0733">
        <w:rPr>
          <w:rStyle w:val="Bodytext5"/>
          <w:noProof/>
          <w:sz w:val="20"/>
          <w:szCs w:val="20"/>
          <w:lang w:val="ro-RO"/>
        </w:rPr>
        <w:t>elei destinatie</w:t>
      </w:r>
      <w:r w:rsidRPr="006B0733">
        <w:rPr>
          <w:rStyle w:val="Bodytext5"/>
          <w:noProof/>
          <w:sz w:val="20"/>
          <w:szCs w:val="20"/>
          <w:lang w:val="ro-RO"/>
        </w:rPr>
        <w:t xml:space="preserve"> si/sau a calcul</w:t>
      </w:r>
      <w:r w:rsidR="00CD3F73" w:rsidRPr="006B0733">
        <w:rPr>
          <w:rStyle w:val="Bodytext5"/>
          <w:noProof/>
          <w:sz w:val="20"/>
          <w:szCs w:val="20"/>
          <w:lang w:val="ro-RO"/>
        </w:rPr>
        <w:t>atoarelor destinatie, determinand astfel o functi</w:t>
      </w:r>
      <w:r w:rsidRPr="006B0733">
        <w:rPr>
          <w:rStyle w:val="Bodytext5"/>
          <w:noProof/>
          <w:sz w:val="20"/>
          <w:szCs w:val="20"/>
          <w:lang w:val="ro-RO"/>
        </w:rPr>
        <w:t>onare necorespunzatoare a acestora;</w:t>
      </w:r>
    </w:p>
    <w:p w:rsidR="008D7671" w:rsidRPr="006B0733" w:rsidRDefault="008D7671" w:rsidP="006B0733">
      <w:pPr>
        <w:pStyle w:val="Bodytext51"/>
        <w:numPr>
          <w:ilvl w:val="0"/>
          <w:numId w:val="26"/>
        </w:numPr>
        <w:shd w:val="clear" w:color="auto" w:fill="auto"/>
        <w:tabs>
          <w:tab w:val="left" w:pos="567"/>
        </w:tabs>
        <w:spacing w:line="16" w:lineRule="atLeast"/>
        <w:ind w:left="567" w:hanging="283"/>
        <w:rPr>
          <w:noProof/>
          <w:sz w:val="20"/>
          <w:szCs w:val="20"/>
          <w:lang w:val="ro-RO"/>
        </w:rPr>
      </w:pPr>
      <w:r w:rsidRPr="006B0733">
        <w:rPr>
          <w:rStyle w:val="Bodytext5"/>
          <w:noProof/>
          <w:sz w:val="20"/>
          <w:szCs w:val="20"/>
          <w:lang w:val="ro-RO"/>
        </w:rPr>
        <w:t>sa utilizeze orice metoda de supraincarcare a sistemului informatic de tipul denial of service (atac informatic ce vizeaza blocarea anumitor servicii oferite d</w:t>
      </w:r>
      <w:r w:rsidR="00BB2896" w:rsidRPr="006B0733">
        <w:rPr>
          <w:rStyle w:val="Bodytext5"/>
          <w:noProof/>
          <w:sz w:val="20"/>
          <w:szCs w:val="20"/>
          <w:lang w:val="ro-RO"/>
        </w:rPr>
        <w:t>e</w:t>
      </w:r>
      <w:r w:rsidRPr="006B0733">
        <w:rPr>
          <w:rStyle w:val="Bodytext5"/>
          <w:noProof/>
          <w:sz w:val="20"/>
          <w:szCs w:val="20"/>
          <w:lang w:val="ro-RO"/>
        </w:rPr>
        <w:t xml:space="preserve"> calculatorul destina</w:t>
      </w:r>
      <w:r w:rsidR="00BB2896" w:rsidRPr="006B0733">
        <w:rPr>
          <w:rStyle w:val="Bodytext5"/>
          <w:noProof/>
          <w:sz w:val="20"/>
          <w:szCs w:val="20"/>
          <w:lang w:val="ro-RO"/>
        </w:rPr>
        <w:t>t</w:t>
      </w:r>
      <w:r w:rsidRPr="006B0733">
        <w:rPr>
          <w:rStyle w:val="Bodytext5"/>
          <w:noProof/>
          <w:sz w:val="20"/>
          <w:szCs w:val="20"/>
          <w:lang w:val="ro-RO"/>
        </w:rPr>
        <w:t>ie);</w:t>
      </w:r>
    </w:p>
    <w:p w:rsidR="00003F32" w:rsidRPr="006B0733" w:rsidRDefault="00CD3F73" w:rsidP="006B0733">
      <w:pPr>
        <w:pStyle w:val="Bodytext51"/>
        <w:numPr>
          <w:ilvl w:val="0"/>
          <w:numId w:val="26"/>
        </w:numPr>
        <w:shd w:val="clear" w:color="auto" w:fill="auto"/>
        <w:tabs>
          <w:tab w:val="left" w:pos="567"/>
        </w:tabs>
        <w:spacing w:line="16" w:lineRule="atLeast"/>
        <w:ind w:left="567" w:hanging="283"/>
        <w:rPr>
          <w:noProof/>
          <w:sz w:val="20"/>
          <w:szCs w:val="20"/>
          <w:lang w:val="ro-RO"/>
        </w:rPr>
      </w:pPr>
      <w:r w:rsidRPr="006B0733">
        <w:rPr>
          <w:rStyle w:val="Bodytext5"/>
          <w:noProof/>
          <w:sz w:val="20"/>
          <w:szCs w:val="20"/>
          <w:lang w:val="ro-RO"/>
        </w:rPr>
        <w:t>sa utilizeze pe propria rete</w:t>
      </w:r>
      <w:r w:rsidR="008D7671" w:rsidRPr="006B0733">
        <w:rPr>
          <w:rStyle w:val="Bodytext5"/>
          <w:noProof/>
          <w:sz w:val="20"/>
          <w:szCs w:val="20"/>
          <w:lang w:val="ro-RO"/>
        </w:rPr>
        <w:t>a a unor alte adrese de IP d</w:t>
      </w:r>
      <w:r w:rsidR="00BE4C00" w:rsidRPr="006B0733">
        <w:rPr>
          <w:rStyle w:val="Bodytext5"/>
          <w:noProof/>
          <w:sz w:val="20"/>
          <w:szCs w:val="20"/>
          <w:lang w:val="ro-RO"/>
        </w:rPr>
        <w:t>e</w:t>
      </w:r>
      <w:r w:rsidR="008D7671" w:rsidRPr="006B0733">
        <w:rPr>
          <w:rStyle w:val="Bodytext5"/>
          <w:noProof/>
          <w:sz w:val="20"/>
          <w:szCs w:val="20"/>
          <w:lang w:val="ro-RO"/>
        </w:rPr>
        <w:t>cat cele alocate de Prestator si transmiterea de pa</w:t>
      </w:r>
      <w:r w:rsidRPr="006B0733">
        <w:rPr>
          <w:rStyle w:val="Bodytext5"/>
          <w:noProof/>
          <w:sz w:val="20"/>
          <w:szCs w:val="20"/>
          <w:lang w:val="ro-RO"/>
        </w:rPr>
        <w:t>chete TCP/I</w:t>
      </w:r>
      <w:r w:rsidR="008D7671" w:rsidRPr="006B0733">
        <w:rPr>
          <w:rStyle w:val="Bodytext5"/>
          <w:noProof/>
          <w:sz w:val="20"/>
          <w:szCs w:val="20"/>
          <w:lang w:val="ro-RO"/>
        </w:rPr>
        <w:t>P sau d</w:t>
      </w:r>
      <w:r w:rsidR="00BB2896" w:rsidRPr="006B0733">
        <w:rPr>
          <w:rStyle w:val="Bodytext5"/>
          <w:noProof/>
          <w:sz w:val="20"/>
          <w:szCs w:val="20"/>
          <w:lang w:val="ro-RO"/>
        </w:rPr>
        <w:t>e</w:t>
      </w:r>
      <w:r w:rsidR="008D7671" w:rsidRPr="006B0733">
        <w:rPr>
          <w:rStyle w:val="Bodytext5"/>
          <w:noProof/>
          <w:sz w:val="20"/>
          <w:szCs w:val="20"/>
          <w:lang w:val="ro-RO"/>
        </w:rPr>
        <w:t xml:space="preserve"> mesaje avand heade</w:t>
      </w:r>
      <w:r w:rsidR="00BB2896" w:rsidRPr="006B0733">
        <w:rPr>
          <w:rStyle w:val="Bodytext5"/>
          <w:noProof/>
          <w:sz w:val="20"/>
          <w:szCs w:val="20"/>
          <w:lang w:val="ro-RO"/>
        </w:rPr>
        <w:t>ru</w:t>
      </w:r>
      <w:r w:rsidR="008D7671" w:rsidRPr="006B0733">
        <w:rPr>
          <w:rStyle w:val="Bodytext5"/>
          <w:noProof/>
          <w:sz w:val="20"/>
          <w:szCs w:val="20"/>
          <w:lang w:val="ro-RO"/>
        </w:rPr>
        <w:t>l (antetul) contrafacut, indiferent ca sunt anonime sau sub identitate de utilizator</w:t>
      </w:r>
      <w:r w:rsidR="00901FFD" w:rsidRPr="006B0733">
        <w:rPr>
          <w:rStyle w:val="Bodytext5"/>
          <w:noProof/>
          <w:sz w:val="20"/>
          <w:szCs w:val="20"/>
          <w:lang w:val="ro-RO"/>
        </w:rPr>
        <w:t>;</w:t>
      </w:r>
    </w:p>
    <w:p w:rsidR="008D7671" w:rsidRPr="006B0733" w:rsidRDefault="00CD3F73" w:rsidP="006B0733">
      <w:pPr>
        <w:pStyle w:val="Bodytext51"/>
        <w:numPr>
          <w:ilvl w:val="0"/>
          <w:numId w:val="26"/>
        </w:numPr>
        <w:shd w:val="clear" w:color="auto" w:fill="auto"/>
        <w:tabs>
          <w:tab w:val="left" w:pos="567"/>
        </w:tabs>
        <w:spacing w:line="16" w:lineRule="atLeast"/>
        <w:ind w:left="567" w:hanging="283"/>
        <w:rPr>
          <w:noProof/>
          <w:sz w:val="20"/>
          <w:szCs w:val="20"/>
          <w:lang w:val="ro-RO"/>
        </w:rPr>
      </w:pPr>
      <w:r w:rsidRPr="006B0733">
        <w:rPr>
          <w:rStyle w:val="Bodytext5"/>
          <w:noProof/>
          <w:sz w:val="20"/>
          <w:szCs w:val="20"/>
          <w:lang w:val="ro-RO"/>
        </w:rPr>
        <w:t>sa utilizeze si sa permita</w:t>
      </w:r>
      <w:r w:rsidR="00003F32" w:rsidRPr="006B0733">
        <w:rPr>
          <w:rStyle w:val="Bodytext5"/>
          <w:noProof/>
          <w:sz w:val="20"/>
          <w:szCs w:val="20"/>
          <w:lang w:val="ro-RO"/>
        </w:rPr>
        <w:t xml:space="preserve"> utilizarea abuziva a rete</w:t>
      </w:r>
      <w:r w:rsidR="008D7671" w:rsidRPr="006B0733">
        <w:rPr>
          <w:rStyle w:val="Bodytext5"/>
          <w:noProof/>
          <w:sz w:val="20"/>
          <w:szCs w:val="20"/>
          <w:lang w:val="ro-RO"/>
        </w:rPr>
        <w:t>lei Presta</w:t>
      </w:r>
      <w:r w:rsidRPr="006B0733">
        <w:rPr>
          <w:rStyle w:val="Bodytext5"/>
          <w:noProof/>
          <w:sz w:val="20"/>
          <w:szCs w:val="20"/>
          <w:lang w:val="ro-RO"/>
        </w:rPr>
        <w:t>torului prin transmiterea in ret</w:t>
      </w:r>
      <w:r w:rsidR="008D7671" w:rsidRPr="006B0733">
        <w:rPr>
          <w:rStyle w:val="Bodytext5"/>
          <w:noProof/>
          <w:sz w:val="20"/>
          <w:szCs w:val="20"/>
          <w:lang w:val="ro-RO"/>
        </w:rPr>
        <w:t>ea de spam posta electronica nesolicitata, cu continut comercial sau nu or</w:t>
      </w:r>
      <w:r w:rsidRPr="006B0733">
        <w:rPr>
          <w:rStyle w:val="Bodytext5"/>
          <w:noProof/>
          <w:sz w:val="20"/>
          <w:szCs w:val="20"/>
          <w:lang w:val="ro-RO"/>
        </w:rPr>
        <w:t>i a mesajelor despre care cunoaste ca are virus</w:t>
      </w:r>
      <w:r w:rsidR="008D7671" w:rsidRPr="006B0733">
        <w:rPr>
          <w:rStyle w:val="Bodytext5"/>
          <w:noProof/>
          <w:sz w:val="20"/>
          <w:szCs w:val="20"/>
          <w:lang w:val="ro-RO"/>
        </w:rPr>
        <w:t>i atasati</w:t>
      </w:r>
      <w:r w:rsidR="00901FFD" w:rsidRPr="006B0733">
        <w:rPr>
          <w:rStyle w:val="Bodytext5"/>
          <w:noProof/>
          <w:sz w:val="20"/>
          <w:szCs w:val="20"/>
          <w:lang w:val="ro-RO"/>
        </w:rPr>
        <w:t>;</w:t>
      </w:r>
    </w:p>
    <w:p w:rsidR="008D7671" w:rsidRPr="006B0733" w:rsidRDefault="008D7671" w:rsidP="006B0733">
      <w:pPr>
        <w:pStyle w:val="Bodytext51"/>
        <w:shd w:val="clear" w:color="auto" w:fill="auto"/>
        <w:tabs>
          <w:tab w:val="left" w:pos="567"/>
        </w:tabs>
        <w:spacing w:line="16" w:lineRule="atLeast"/>
        <w:ind w:firstLine="284"/>
        <w:rPr>
          <w:noProof/>
          <w:sz w:val="20"/>
          <w:szCs w:val="20"/>
          <w:lang w:val="ro-RO"/>
        </w:rPr>
      </w:pPr>
      <w:r w:rsidRPr="006B0733">
        <w:rPr>
          <w:rStyle w:val="Bodytext5"/>
          <w:noProof/>
          <w:sz w:val="20"/>
          <w:szCs w:val="20"/>
          <w:lang w:val="ro-RO"/>
        </w:rPr>
        <w:t>Beneficiarul nu a</w:t>
      </w:r>
      <w:r w:rsidR="00CD3F73" w:rsidRPr="006B0733">
        <w:rPr>
          <w:rStyle w:val="Bodytext5"/>
          <w:noProof/>
          <w:sz w:val="20"/>
          <w:szCs w:val="20"/>
          <w:lang w:val="ro-RO"/>
        </w:rPr>
        <w:t>re permisiunea sa utilizeze Rete</w:t>
      </w:r>
      <w:r w:rsidRPr="006B0733">
        <w:rPr>
          <w:rStyle w:val="Bodytext5"/>
          <w:noProof/>
          <w:sz w:val="20"/>
          <w:szCs w:val="20"/>
          <w:lang w:val="ro-RO"/>
        </w:rPr>
        <w:t>aua si Serviciile Internet TV SAT 2002 pentru transmiterea, distribuirea sau stocarea de materiale:</w:t>
      </w:r>
    </w:p>
    <w:p w:rsidR="008D7671" w:rsidRPr="006B0733" w:rsidRDefault="008D7671" w:rsidP="006B0733">
      <w:pPr>
        <w:pStyle w:val="Bodytext51"/>
        <w:numPr>
          <w:ilvl w:val="0"/>
          <w:numId w:val="27"/>
        </w:numPr>
        <w:shd w:val="clear" w:color="auto" w:fill="auto"/>
        <w:tabs>
          <w:tab w:val="left" w:pos="567"/>
        </w:tabs>
        <w:spacing w:line="16" w:lineRule="atLeast"/>
        <w:ind w:left="567" w:hanging="283"/>
        <w:rPr>
          <w:noProof/>
          <w:sz w:val="20"/>
          <w:szCs w:val="20"/>
          <w:lang w:val="ro-RO"/>
        </w:rPr>
      </w:pPr>
      <w:r w:rsidRPr="006B0733">
        <w:rPr>
          <w:rStyle w:val="Bodytext5"/>
          <w:noProof/>
          <w:sz w:val="20"/>
          <w:szCs w:val="20"/>
          <w:lang w:val="ro-RO"/>
        </w:rPr>
        <w:t>ce incalca legi sau regulamente aplicabile</w:t>
      </w:r>
      <w:r w:rsidR="00BB2896" w:rsidRPr="006B0733">
        <w:rPr>
          <w:rStyle w:val="Bodytext5"/>
          <w:noProof/>
          <w:sz w:val="20"/>
          <w:szCs w:val="20"/>
          <w:lang w:val="ro-RO"/>
        </w:rPr>
        <w:t>;</w:t>
      </w:r>
    </w:p>
    <w:p w:rsidR="008D7671" w:rsidRPr="006B0733" w:rsidRDefault="008D7671" w:rsidP="006B0733">
      <w:pPr>
        <w:pStyle w:val="Bodytext51"/>
        <w:numPr>
          <w:ilvl w:val="0"/>
          <w:numId w:val="27"/>
        </w:numPr>
        <w:shd w:val="clear" w:color="auto" w:fill="auto"/>
        <w:tabs>
          <w:tab w:val="left" w:pos="567"/>
        </w:tabs>
        <w:spacing w:line="16" w:lineRule="atLeast"/>
        <w:ind w:left="567" w:hanging="283"/>
        <w:rPr>
          <w:noProof/>
          <w:sz w:val="20"/>
          <w:szCs w:val="20"/>
          <w:lang w:val="ro-RO"/>
        </w:rPr>
      </w:pPr>
      <w:r w:rsidRPr="006B0733">
        <w:rPr>
          <w:rStyle w:val="Bodytext5"/>
          <w:noProof/>
          <w:sz w:val="20"/>
          <w:szCs w:val="20"/>
          <w:lang w:val="ro-RO"/>
        </w:rPr>
        <w:t>ce incal</w:t>
      </w:r>
      <w:r w:rsidR="00CD3F73" w:rsidRPr="006B0733">
        <w:rPr>
          <w:rStyle w:val="Bodytext5"/>
          <w:noProof/>
          <w:sz w:val="20"/>
          <w:szCs w:val="20"/>
          <w:lang w:val="ro-RO"/>
        </w:rPr>
        <w:t>ca legile copy-right-ului, a mar</w:t>
      </w:r>
      <w:r w:rsidRPr="006B0733">
        <w:rPr>
          <w:rStyle w:val="Bodytext5"/>
          <w:noProof/>
          <w:sz w:val="20"/>
          <w:szCs w:val="20"/>
          <w:lang w:val="ro-RO"/>
        </w:rPr>
        <w:t>cii, drepturi de proprietate intelectuala, drepturi la intimitatea personala, secrete comerciale</w:t>
      </w:r>
      <w:r w:rsidR="002047DB" w:rsidRPr="006B0733">
        <w:rPr>
          <w:rStyle w:val="Bodytext5"/>
          <w:noProof/>
          <w:sz w:val="20"/>
          <w:szCs w:val="20"/>
          <w:lang w:val="ro-RO"/>
        </w:rPr>
        <w:t>;</w:t>
      </w:r>
    </w:p>
    <w:p w:rsidR="008D7671" w:rsidRPr="006B0733" w:rsidRDefault="008D7671" w:rsidP="006B0733">
      <w:pPr>
        <w:pStyle w:val="Bodytext51"/>
        <w:numPr>
          <w:ilvl w:val="0"/>
          <w:numId w:val="27"/>
        </w:numPr>
        <w:shd w:val="clear" w:color="auto" w:fill="auto"/>
        <w:tabs>
          <w:tab w:val="left" w:pos="567"/>
        </w:tabs>
        <w:spacing w:line="16" w:lineRule="atLeast"/>
        <w:ind w:left="567" w:hanging="283"/>
        <w:rPr>
          <w:noProof/>
          <w:sz w:val="20"/>
          <w:szCs w:val="20"/>
          <w:lang w:val="ro-RO"/>
        </w:rPr>
      </w:pPr>
      <w:r w:rsidRPr="006B0733">
        <w:rPr>
          <w:rStyle w:val="Bodytext5"/>
          <w:noProof/>
          <w:sz w:val="20"/>
          <w:szCs w:val="20"/>
          <w:lang w:val="ro-RO"/>
        </w:rPr>
        <w:t>cu co</w:t>
      </w:r>
      <w:r w:rsidR="00CD3F73" w:rsidRPr="006B0733">
        <w:rPr>
          <w:rStyle w:val="Bodytext5"/>
          <w:noProof/>
          <w:sz w:val="20"/>
          <w:szCs w:val="20"/>
          <w:lang w:val="ro-RO"/>
        </w:rPr>
        <w:t>ntinut obscen, calomniator, defaima</w:t>
      </w:r>
      <w:r w:rsidRPr="006B0733">
        <w:rPr>
          <w:rStyle w:val="Bodytext5"/>
          <w:noProof/>
          <w:sz w:val="20"/>
          <w:szCs w:val="20"/>
          <w:lang w:val="ro-RO"/>
        </w:rPr>
        <w:t>tor, amenintator, abuziv sau cu continut de v</w:t>
      </w:r>
      <w:r w:rsidR="00CD3F73" w:rsidRPr="006B0733">
        <w:rPr>
          <w:rStyle w:val="Bodytext5"/>
          <w:noProof/>
          <w:sz w:val="20"/>
          <w:szCs w:val="20"/>
          <w:lang w:val="ro-RO"/>
        </w:rPr>
        <w:t>irus</w:t>
      </w:r>
      <w:r w:rsidRPr="006B0733">
        <w:rPr>
          <w:rStyle w:val="Bodytext5"/>
          <w:noProof/>
          <w:sz w:val="20"/>
          <w:szCs w:val="20"/>
          <w:lang w:val="ro-RO"/>
        </w:rPr>
        <w:t>i sau alte componente de natura sa produc</w:t>
      </w:r>
      <w:r w:rsidR="00CD3F73" w:rsidRPr="006B0733">
        <w:rPr>
          <w:rStyle w:val="Bodytext5"/>
          <w:noProof/>
          <w:sz w:val="20"/>
          <w:szCs w:val="20"/>
          <w:lang w:val="ro-RO"/>
        </w:rPr>
        <w:t>a defecti</w:t>
      </w:r>
      <w:r w:rsidRPr="006B0733">
        <w:rPr>
          <w:rStyle w:val="Bodytext5"/>
          <w:noProof/>
          <w:sz w:val="20"/>
          <w:szCs w:val="20"/>
          <w:lang w:val="ro-RO"/>
        </w:rPr>
        <w:t>uni</w:t>
      </w:r>
    </w:p>
    <w:p w:rsidR="00372C9B" w:rsidRPr="006B0733" w:rsidRDefault="008D7671" w:rsidP="006B0733">
      <w:pPr>
        <w:pStyle w:val="Bodytext51"/>
        <w:numPr>
          <w:ilvl w:val="0"/>
          <w:numId w:val="27"/>
        </w:numPr>
        <w:shd w:val="clear" w:color="auto" w:fill="auto"/>
        <w:tabs>
          <w:tab w:val="left" w:pos="567"/>
        </w:tabs>
        <w:spacing w:line="16" w:lineRule="atLeast"/>
        <w:ind w:left="567" w:hanging="283"/>
        <w:rPr>
          <w:rStyle w:val="Bodytext5"/>
          <w:noProof/>
          <w:sz w:val="20"/>
          <w:szCs w:val="20"/>
          <w:lang w:val="ro-RO"/>
        </w:rPr>
      </w:pPr>
      <w:r w:rsidRPr="006B0733">
        <w:rPr>
          <w:rStyle w:val="Bodytext5"/>
          <w:noProof/>
          <w:sz w:val="20"/>
          <w:szCs w:val="20"/>
          <w:lang w:val="ro-RO"/>
        </w:rPr>
        <w:t>alte materiale ce pot angaja in cauze penale SC TV SAT 2002 SRL sau pe angaj</w:t>
      </w:r>
      <w:r w:rsidR="00CD3F73" w:rsidRPr="006B0733">
        <w:rPr>
          <w:rStyle w:val="Bodytext5"/>
          <w:noProof/>
          <w:sz w:val="20"/>
          <w:szCs w:val="20"/>
          <w:lang w:val="ro-RO"/>
        </w:rPr>
        <w:t>at</w:t>
      </w:r>
      <w:r w:rsidR="001F6EA5" w:rsidRPr="006B0733">
        <w:rPr>
          <w:rStyle w:val="Bodytext5"/>
          <w:noProof/>
          <w:sz w:val="20"/>
          <w:szCs w:val="20"/>
          <w:lang w:val="ro-RO"/>
        </w:rPr>
        <w:t xml:space="preserve">i si </w:t>
      </w:r>
      <w:r w:rsidR="00CD3F73" w:rsidRPr="006B0733">
        <w:rPr>
          <w:rStyle w:val="Bodytext5"/>
          <w:noProof/>
          <w:sz w:val="20"/>
          <w:szCs w:val="20"/>
          <w:lang w:val="ro-RO"/>
        </w:rPr>
        <w:t>reprezentanti</w:t>
      </w:r>
      <w:r w:rsidR="00372C9B" w:rsidRPr="006B0733">
        <w:rPr>
          <w:rStyle w:val="Bodytext5"/>
          <w:noProof/>
          <w:sz w:val="20"/>
          <w:szCs w:val="20"/>
          <w:lang w:val="ro-RO"/>
        </w:rPr>
        <w:t>i</w:t>
      </w:r>
      <w:r w:rsidR="006D5CA9" w:rsidRPr="006B0733">
        <w:rPr>
          <w:rStyle w:val="Bodytext5"/>
          <w:noProof/>
          <w:sz w:val="20"/>
          <w:szCs w:val="20"/>
          <w:lang w:val="ro-RO"/>
        </w:rPr>
        <w:t xml:space="preserve"> </w:t>
      </w:r>
      <w:r w:rsidR="00372C9B" w:rsidRPr="006B0733">
        <w:rPr>
          <w:rStyle w:val="Bodytext5"/>
          <w:noProof/>
          <w:sz w:val="20"/>
          <w:szCs w:val="20"/>
          <w:lang w:val="ro-RO"/>
        </w:rPr>
        <w:t>acesteia;</w:t>
      </w:r>
    </w:p>
    <w:p w:rsidR="008D7671" w:rsidRPr="006B0733" w:rsidRDefault="00372C9B" w:rsidP="006B0733">
      <w:pPr>
        <w:pStyle w:val="Bodytext51"/>
        <w:numPr>
          <w:ilvl w:val="0"/>
          <w:numId w:val="27"/>
        </w:numPr>
        <w:shd w:val="clear" w:color="auto" w:fill="auto"/>
        <w:tabs>
          <w:tab w:val="left" w:pos="567"/>
        </w:tabs>
        <w:spacing w:line="16" w:lineRule="atLeast"/>
        <w:ind w:left="567" w:hanging="283"/>
        <w:rPr>
          <w:noProof/>
          <w:sz w:val="20"/>
          <w:szCs w:val="20"/>
          <w:lang w:val="ro-RO"/>
        </w:rPr>
      </w:pPr>
      <w:r w:rsidRPr="006B0733">
        <w:rPr>
          <w:rStyle w:val="Bodytext5"/>
          <w:noProof/>
          <w:sz w:val="20"/>
          <w:szCs w:val="20"/>
          <w:lang w:val="ro-RO"/>
        </w:rPr>
        <w:lastRenderedPageBreak/>
        <w:t>expedierea continua de e-mai</w:t>
      </w:r>
      <w:r w:rsidR="00CD3F73" w:rsidRPr="006B0733">
        <w:rPr>
          <w:rStyle w:val="Bodytext5"/>
          <w:noProof/>
          <w:sz w:val="20"/>
          <w:szCs w:val="20"/>
          <w:lang w:val="ro-RO"/>
        </w:rPr>
        <w:t>l-uri catre adresant</w:t>
      </w:r>
      <w:r w:rsidR="008D7671" w:rsidRPr="006B0733">
        <w:rPr>
          <w:rStyle w:val="Bodytext5"/>
          <w:noProof/>
          <w:sz w:val="20"/>
          <w:szCs w:val="20"/>
          <w:lang w:val="ro-RO"/>
        </w:rPr>
        <w:t>i ce nu doresc asemenea mesaje</w:t>
      </w:r>
    </w:p>
    <w:p w:rsidR="00372C9B" w:rsidRPr="006B0733" w:rsidRDefault="008D7671" w:rsidP="006B0733">
      <w:pPr>
        <w:pStyle w:val="Bodytext51"/>
        <w:numPr>
          <w:ilvl w:val="0"/>
          <w:numId w:val="27"/>
        </w:numPr>
        <w:shd w:val="clear" w:color="auto" w:fill="auto"/>
        <w:tabs>
          <w:tab w:val="left" w:pos="567"/>
        </w:tabs>
        <w:spacing w:line="16" w:lineRule="atLeast"/>
        <w:ind w:left="567" w:hanging="283"/>
        <w:rPr>
          <w:rStyle w:val="Bodytext5"/>
          <w:noProof/>
          <w:sz w:val="20"/>
          <w:szCs w:val="20"/>
          <w:lang w:val="ro-RO"/>
        </w:rPr>
      </w:pPr>
      <w:r w:rsidRPr="006B0733">
        <w:rPr>
          <w:rStyle w:val="Bodytext5"/>
          <w:noProof/>
          <w:sz w:val="20"/>
          <w:szCs w:val="20"/>
          <w:lang w:val="ro-RO"/>
        </w:rPr>
        <w:t>expedierea sau primirea de mesaje e-mail in maniere ce incalca politicile de utilizare ale altor furnizori de servicii Internet</w:t>
      </w:r>
      <w:r w:rsidR="00372C9B" w:rsidRPr="006B0733">
        <w:rPr>
          <w:rStyle w:val="Bodytext5"/>
          <w:noProof/>
          <w:sz w:val="20"/>
          <w:szCs w:val="20"/>
          <w:lang w:val="ro-RO"/>
        </w:rPr>
        <w:t>.</w:t>
      </w:r>
    </w:p>
    <w:p w:rsidR="008D7671" w:rsidRPr="006B0733" w:rsidRDefault="008D7671" w:rsidP="006B0733">
      <w:pPr>
        <w:pStyle w:val="NoSpacing"/>
        <w:tabs>
          <w:tab w:val="left" w:pos="567"/>
        </w:tabs>
        <w:spacing w:line="16" w:lineRule="atLeast"/>
        <w:ind w:firstLine="284"/>
        <w:rPr>
          <w:noProof/>
          <w:color w:val="auto"/>
          <w:sz w:val="20"/>
          <w:szCs w:val="20"/>
        </w:rPr>
      </w:pPr>
      <w:r w:rsidRPr="006B0733">
        <w:rPr>
          <w:rStyle w:val="Bodytext5"/>
          <w:noProof/>
          <w:color w:val="auto"/>
          <w:sz w:val="20"/>
          <w:szCs w:val="20"/>
        </w:rPr>
        <w:t>Beneficiarul este obligat sa nu prejudicieze si sa nu inc</w:t>
      </w:r>
      <w:r w:rsidR="00372C9B" w:rsidRPr="006B0733">
        <w:rPr>
          <w:rStyle w:val="Bodytext5"/>
          <w:noProof/>
          <w:color w:val="auto"/>
          <w:sz w:val="20"/>
          <w:szCs w:val="20"/>
        </w:rPr>
        <w:t>e</w:t>
      </w:r>
      <w:r w:rsidR="00CD3F73" w:rsidRPr="006B0733">
        <w:rPr>
          <w:rStyle w:val="Bodytext5"/>
          <w:noProof/>
          <w:color w:val="auto"/>
          <w:sz w:val="20"/>
          <w:szCs w:val="20"/>
        </w:rPr>
        <w:t>rce, utiliza</w:t>
      </w:r>
      <w:r w:rsidRPr="006B0733">
        <w:rPr>
          <w:rStyle w:val="Bodytext5"/>
          <w:noProof/>
          <w:color w:val="auto"/>
          <w:sz w:val="20"/>
          <w:szCs w:val="20"/>
        </w:rPr>
        <w:t>nd serviciul, prejudicierea Prestatorului sau a unor terte persoane, prin deteriorarea sistemului informatic al acestora.</w:t>
      </w:r>
    </w:p>
    <w:p w:rsidR="008D7671" w:rsidRPr="006B0733" w:rsidRDefault="008D7671" w:rsidP="006B0733">
      <w:pPr>
        <w:pStyle w:val="Bodytext51"/>
        <w:shd w:val="clear" w:color="auto" w:fill="auto"/>
        <w:tabs>
          <w:tab w:val="left" w:pos="567"/>
        </w:tabs>
        <w:spacing w:line="16" w:lineRule="atLeast"/>
        <w:ind w:firstLine="284"/>
        <w:rPr>
          <w:noProof/>
          <w:sz w:val="20"/>
          <w:szCs w:val="20"/>
          <w:lang w:val="ro-RO"/>
        </w:rPr>
      </w:pPr>
      <w:r w:rsidRPr="006B0733">
        <w:rPr>
          <w:rStyle w:val="Bodytext5"/>
          <w:noProof/>
          <w:sz w:val="20"/>
          <w:szCs w:val="20"/>
          <w:lang w:val="ro-RO"/>
        </w:rPr>
        <w:t>Este interzisa sub orice forma inchirierea si/sau revanzarea produsului/lor contractat</w:t>
      </w:r>
      <w:r w:rsidR="00372C9B" w:rsidRPr="006B0733">
        <w:rPr>
          <w:rStyle w:val="Bodytext5"/>
          <w:noProof/>
          <w:sz w:val="20"/>
          <w:szCs w:val="20"/>
          <w:lang w:val="ro-RO"/>
        </w:rPr>
        <w:t>at/e</w:t>
      </w:r>
      <w:r w:rsidRPr="006B0733">
        <w:rPr>
          <w:rStyle w:val="Bodytext5"/>
          <w:noProof/>
          <w:sz w:val="20"/>
          <w:szCs w:val="20"/>
          <w:lang w:val="ro-RO"/>
        </w:rPr>
        <w:t>, precum si redirec</w:t>
      </w:r>
      <w:r w:rsidR="00372C9B" w:rsidRPr="006B0733">
        <w:rPr>
          <w:rStyle w:val="Bodytext5"/>
          <w:noProof/>
          <w:sz w:val="20"/>
          <w:szCs w:val="20"/>
          <w:lang w:val="ro-RO"/>
        </w:rPr>
        <w:t>t</w:t>
      </w:r>
      <w:r w:rsidRPr="006B0733">
        <w:rPr>
          <w:rStyle w:val="Bodytext5"/>
          <w:noProof/>
          <w:sz w:val="20"/>
          <w:szCs w:val="20"/>
          <w:lang w:val="ro-RO"/>
        </w:rPr>
        <w:t xml:space="preserve">ionarea prin intermediul serviciului de internet furnizat de Prestator a traficului generat </w:t>
      </w:r>
      <w:r w:rsidR="0033160A" w:rsidRPr="006B0733">
        <w:rPr>
          <w:rStyle w:val="Bodytext5"/>
          <w:noProof/>
          <w:sz w:val="20"/>
          <w:szCs w:val="20"/>
          <w:lang w:val="ro-RO"/>
        </w:rPr>
        <w:t>de ca</w:t>
      </w:r>
      <w:r w:rsidRPr="006B0733">
        <w:rPr>
          <w:rStyle w:val="Bodytext5"/>
          <w:noProof/>
          <w:sz w:val="20"/>
          <w:szCs w:val="20"/>
          <w:lang w:val="ro-RO"/>
        </w:rPr>
        <w:t>tre un tert.</w:t>
      </w:r>
    </w:p>
    <w:p w:rsidR="008D7671" w:rsidRPr="006B0733" w:rsidRDefault="008D7671" w:rsidP="006B0733">
      <w:pPr>
        <w:pStyle w:val="Bodytext51"/>
        <w:shd w:val="clear" w:color="auto" w:fill="auto"/>
        <w:tabs>
          <w:tab w:val="left" w:pos="567"/>
        </w:tabs>
        <w:spacing w:line="16" w:lineRule="atLeast"/>
        <w:ind w:firstLine="284"/>
        <w:rPr>
          <w:b/>
          <w:noProof/>
          <w:sz w:val="20"/>
          <w:szCs w:val="20"/>
          <w:lang w:val="ro-RO"/>
        </w:rPr>
      </w:pPr>
      <w:r w:rsidRPr="006B0733">
        <w:rPr>
          <w:rStyle w:val="Bodytext5"/>
          <w:b/>
          <w:noProof/>
          <w:sz w:val="20"/>
          <w:szCs w:val="20"/>
          <w:lang w:val="ro-RO"/>
        </w:rPr>
        <w:t>Art. 9 Clauze finale</w:t>
      </w:r>
    </w:p>
    <w:p w:rsidR="00827461" w:rsidRPr="006B0733" w:rsidRDefault="00827461" w:rsidP="006B0733">
      <w:pPr>
        <w:tabs>
          <w:tab w:val="left" w:pos="567"/>
        </w:tabs>
        <w:spacing w:line="16" w:lineRule="atLeast"/>
        <w:ind w:firstLine="284"/>
        <w:rPr>
          <w:rFonts w:cs="Times New Roman"/>
          <w:noProof/>
          <w:color w:val="auto"/>
          <w:sz w:val="20"/>
          <w:szCs w:val="20"/>
          <w:shd w:val="clear" w:color="auto" w:fill="FFFFFF"/>
        </w:rPr>
      </w:pPr>
      <w:r w:rsidRPr="006B0733">
        <w:rPr>
          <w:rFonts w:cs="Times New Roman"/>
          <w:noProof/>
          <w:color w:val="auto"/>
          <w:sz w:val="20"/>
          <w:szCs w:val="20"/>
          <w:shd w:val="clear" w:color="auto" w:fill="FFFFFF"/>
        </w:rPr>
        <w:t>In scopul protejarii retelei Prestatorului, dar si a sistemului informatic al Beneficiarului, Prestatorul ar</w:t>
      </w:r>
      <w:r w:rsidR="00901FFD" w:rsidRPr="006B0733">
        <w:rPr>
          <w:rFonts w:cs="Times New Roman"/>
          <w:noProof/>
          <w:color w:val="auto"/>
          <w:sz w:val="20"/>
          <w:szCs w:val="20"/>
          <w:shd w:val="clear" w:color="auto" w:fill="FFFFFF"/>
        </w:rPr>
        <w:t>e</w:t>
      </w:r>
      <w:r w:rsidRPr="006B0733">
        <w:rPr>
          <w:rFonts w:cs="Times New Roman"/>
          <w:noProof/>
          <w:color w:val="auto"/>
          <w:sz w:val="20"/>
          <w:szCs w:val="20"/>
          <w:shd w:val="clear" w:color="auto" w:fill="FFFFFF"/>
        </w:rPr>
        <w:t xml:space="preserve"> dreptul sa deconecteze temporar adresele IP ale Beneficiarului, cu notificarea prealabila a acestuia, in cazul in care constata Beneficiarul este tinta unor atacuri de tip flood ori denial of service, pana la solutionarea acestor probleme. </w:t>
      </w:r>
    </w:p>
    <w:p w:rsidR="00237FBB" w:rsidRPr="006B0733" w:rsidRDefault="00237FBB" w:rsidP="006B0733">
      <w:pPr>
        <w:pStyle w:val="NoSpacing"/>
        <w:tabs>
          <w:tab w:val="left" w:pos="567"/>
        </w:tabs>
        <w:spacing w:line="16" w:lineRule="atLeast"/>
        <w:ind w:firstLine="284"/>
        <w:rPr>
          <w:rFonts w:ascii="Times New Roman" w:hAnsi="Times New Roman" w:cs="Times New Roman"/>
          <w:noProof/>
          <w:color w:val="auto"/>
          <w:sz w:val="20"/>
          <w:szCs w:val="20"/>
          <w:shd w:val="clear" w:color="auto" w:fill="FFFFFF"/>
        </w:rPr>
      </w:pPr>
      <w:r w:rsidRPr="006B0733">
        <w:rPr>
          <w:rFonts w:ascii="Times New Roman" w:hAnsi="Times New Roman" w:cs="Times New Roman"/>
          <w:noProof/>
          <w:color w:val="auto"/>
          <w:sz w:val="20"/>
          <w:szCs w:val="20"/>
          <w:shd w:val="clear" w:color="auto" w:fill="FFFFFF"/>
        </w:rPr>
        <w:t>Prestatorul</w:t>
      </w:r>
      <w:r w:rsidR="006D5CA9" w:rsidRPr="006B0733">
        <w:rPr>
          <w:rFonts w:ascii="Times New Roman" w:hAnsi="Times New Roman" w:cs="Times New Roman"/>
          <w:noProof/>
          <w:color w:val="auto"/>
          <w:sz w:val="20"/>
          <w:szCs w:val="20"/>
          <w:shd w:val="clear" w:color="auto" w:fill="FFFFFF"/>
        </w:rPr>
        <w:t xml:space="preserve"> </w:t>
      </w:r>
      <w:r w:rsidR="00003F32" w:rsidRPr="006B0733">
        <w:rPr>
          <w:rFonts w:ascii="Times New Roman" w:hAnsi="Times New Roman" w:cs="Times New Roman"/>
          <w:noProof/>
          <w:color w:val="auto"/>
          <w:sz w:val="20"/>
          <w:szCs w:val="20"/>
          <w:shd w:val="clear" w:color="auto" w:fill="FFFFFF"/>
        </w:rPr>
        <w:t>i</w:t>
      </w:r>
      <w:r w:rsidR="0033160A" w:rsidRPr="006B0733">
        <w:rPr>
          <w:rFonts w:ascii="Times New Roman" w:hAnsi="Times New Roman" w:cs="Times New Roman"/>
          <w:noProof/>
          <w:color w:val="auto"/>
          <w:sz w:val="20"/>
          <w:szCs w:val="20"/>
          <w:shd w:val="clear" w:color="auto" w:fill="FFFFFF"/>
        </w:rPr>
        <w:t>ntreprinde masuri de masurare si</w:t>
      </w:r>
      <w:r w:rsidR="00003F32" w:rsidRPr="006B0733">
        <w:rPr>
          <w:rFonts w:ascii="Times New Roman" w:hAnsi="Times New Roman" w:cs="Times New Roman"/>
          <w:noProof/>
          <w:color w:val="auto"/>
          <w:sz w:val="20"/>
          <w:szCs w:val="20"/>
          <w:shd w:val="clear" w:color="auto" w:fill="FFFFFF"/>
        </w:rPr>
        <w:t xml:space="preserve"> gestionare a traficul i</w:t>
      </w:r>
      <w:r w:rsidRPr="006B0733">
        <w:rPr>
          <w:rFonts w:ascii="Times New Roman" w:hAnsi="Times New Roman" w:cs="Times New Roman"/>
          <w:noProof/>
          <w:color w:val="auto"/>
          <w:sz w:val="20"/>
          <w:szCs w:val="20"/>
          <w:shd w:val="clear" w:color="auto" w:fill="FFFFFF"/>
        </w:rPr>
        <w:t>n scopul</w:t>
      </w:r>
      <w:r w:rsidRPr="006B0733">
        <w:rPr>
          <w:rStyle w:val="apple-converted-space"/>
          <w:rFonts w:ascii="Times New Roman" w:hAnsi="Times New Roman" w:cs="Times New Roman"/>
          <w:noProof/>
          <w:color w:val="auto"/>
          <w:sz w:val="20"/>
          <w:szCs w:val="20"/>
        </w:rPr>
        <w:t> </w:t>
      </w:r>
      <w:r w:rsidR="0033160A" w:rsidRPr="006B0733">
        <w:rPr>
          <w:rFonts w:ascii="Times New Roman" w:hAnsi="Times New Roman" w:cs="Times New Roman"/>
          <w:noProof/>
          <w:color w:val="auto"/>
          <w:sz w:val="20"/>
          <w:szCs w:val="20"/>
          <w:shd w:val="clear" w:color="auto" w:fill="FFFFFF"/>
        </w:rPr>
        <w:t>evitarii congestiilor sau utiliza</w:t>
      </w:r>
      <w:r w:rsidRPr="006B0733">
        <w:rPr>
          <w:rFonts w:ascii="Times New Roman" w:hAnsi="Times New Roman" w:cs="Times New Roman"/>
          <w:noProof/>
          <w:color w:val="auto"/>
          <w:sz w:val="20"/>
          <w:szCs w:val="20"/>
          <w:shd w:val="clear" w:color="auto" w:fill="FFFFFF"/>
        </w:rPr>
        <w:t>rii la capa</w:t>
      </w:r>
      <w:r w:rsidR="0033160A" w:rsidRPr="006B0733">
        <w:rPr>
          <w:rFonts w:ascii="Times New Roman" w:hAnsi="Times New Roman" w:cs="Times New Roman"/>
          <w:noProof/>
          <w:color w:val="auto"/>
          <w:sz w:val="20"/>
          <w:szCs w:val="20"/>
          <w:shd w:val="clear" w:color="auto" w:fill="FFFFFF"/>
        </w:rPr>
        <w:t xml:space="preserve">citate maxima </w:t>
      </w:r>
      <w:r w:rsidRPr="006B0733">
        <w:rPr>
          <w:rFonts w:ascii="Times New Roman" w:hAnsi="Times New Roman" w:cs="Times New Roman"/>
          <w:noProof/>
          <w:color w:val="auto"/>
          <w:sz w:val="20"/>
          <w:szCs w:val="20"/>
          <w:shd w:val="clear" w:color="auto" w:fill="FFFFFF"/>
        </w:rPr>
        <w:t xml:space="preserve">a circuitelor, cum ar fi: </w:t>
      </w:r>
    </w:p>
    <w:p w:rsidR="00237FBB" w:rsidRPr="000F72B6" w:rsidRDefault="00237FBB" w:rsidP="000F72B6">
      <w:pPr>
        <w:pStyle w:val="NoSpacing"/>
        <w:numPr>
          <w:ilvl w:val="0"/>
          <w:numId w:val="13"/>
        </w:numPr>
        <w:tabs>
          <w:tab w:val="left" w:pos="567"/>
        </w:tabs>
        <w:spacing w:line="16" w:lineRule="atLeast"/>
        <w:ind w:left="0" w:firstLine="284"/>
        <w:rPr>
          <w:rFonts w:ascii="Times New Roman" w:hAnsi="Times New Roman" w:cs="Times New Roman"/>
          <w:noProof/>
          <w:color w:val="auto"/>
          <w:sz w:val="20"/>
          <w:szCs w:val="20"/>
          <w:shd w:val="clear" w:color="auto" w:fill="FFFFFF"/>
        </w:rPr>
      </w:pPr>
      <w:r w:rsidRPr="006B0733">
        <w:rPr>
          <w:rFonts w:ascii="Times New Roman" w:hAnsi="Times New Roman" w:cs="Times New Roman"/>
          <w:noProof/>
          <w:color w:val="auto"/>
          <w:sz w:val="20"/>
          <w:szCs w:val="20"/>
          <w:shd w:val="clear" w:color="auto" w:fill="FFFFFF"/>
        </w:rPr>
        <w:t>monitorizarea graf</w:t>
      </w:r>
      <w:r w:rsidR="0033160A" w:rsidRPr="006B0733">
        <w:rPr>
          <w:rFonts w:ascii="Times New Roman" w:hAnsi="Times New Roman" w:cs="Times New Roman"/>
          <w:noProof/>
          <w:color w:val="auto"/>
          <w:sz w:val="20"/>
          <w:szCs w:val="20"/>
          <w:shd w:val="clear" w:color="auto" w:fill="FFFFFF"/>
        </w:rPr>
        <w:t>icelor de trafic pe circuit/zona</w:t>
      </w:r>
      <w:r w:rsidRPr="006B0733">
        <w:rPr>
          <w:rFonts w:ascii="Times New Roman" w:hAnsi="Times New Roman" w:cs="Times New Roman"/>
          <w:noProof/>
          <w:color w:val="auto"/>
          <w:sz w:val="20"/>
          <w:szCs w:val="20"/>
          <w:shd w:val="clear" w:color="auto" w:fill="FFFFFF"/>
        </w:rPr>
        <w:t>, pentru a putea stabili nivelul de u</w:t>
      </w:r>
      <w:r w:rsidR="00A73FF1" w:rsidRPr="006B0733">
        <w:rPr>
          <w:rFonts w:ascii="Times New Roman" w:hAnsi="Times New Roman" w:cs="Times New Roman"/>
          <w:noProof/>
          <w:color w:val="auto"/>
          <w:sz w:val="20"/>
          <w:szCs w:val="20"/>
          <w:shd w:val="clear" w:color="auto" w:fill="FFFFFF"/>
        </w:rPr>
        <w:t>t</w:t>
      </w:r>
      <w:r w:rsidR="0033160A" w:rsidRPr="006B0733">
        <w:rPr>
          <w:rFonts w:ascii="Times New Roman" w:hAnsi="Times New Roman" w:cs="Times New Roman"/>
          <w:noProof/>
          <w:color w:val="auto"/>
          <w:sz w:val="20"/>
          <w:szCs w:val="20"/>
          <w:shd w:val="clear" w:color="auto" w:fill="FFFFFF"/>
        </w:rPr>
        <w:t>ilizare al capacitat</w:t>
      </w:r>
      <w:r w:rsidRPr="006B0733">
        <w:rPr>
          <w:rFonts w:ascii="Times New Roman" w:hAnsi="Times New Roman" w:cs="Times New Roman"/>
          <w:noProof/>
          <w:color w:val="auto"/>
          <w:sz w:val="20"/>
          <w:szCs w:val="20"/>
          <w:shd w:val="clear" w:color="auto" w:fill="FFFFFF"/>
        </w:rPr>
        <w:t xml:space="preserve">ii; </w:t>
      </w:r>
      <w:r w:rsidRPr="000F72B6">
        <w:rPr>
          <w:rFonts w:ascii="Times New Roman" w:hAnsi="Times New Roman" w:cs="Times New Roman"/>
          <w:noProof/>
          <w:color w:val="auto"/>
          <w:sz w:val="20"/>
          <w:szCs w:val="20"/>
          <w:shd w:val="clear" w:color="auto" w:fill="FFFFFF"/>
        </w:rPr>
        <w:t xml:space="preserve">monitorizarea </w:t>
      </w:r>
      <w:r w:rsidR="00003F32" w:rsidRPr="000F72B6">
        <w:rPr>
          <w:rFonts w:ascii="Times New Roman" w:hAnsi="Times New Roman" w:cs="Times New Roman"/>
          <w:noProof/>
          <w:color w:val="auto"/>
          <w:sz w:val="20"/>
          <w:szCs w:val="20"/>
          <w:shd w:val="clear" w:color="auto" w:fill="FFFFFF"/>
        </w:rPr>
        <w:t>pierderilor de pachete si a i</w:t>
      </w:r>
      <w:r w:rsidR="0033160A" w:rsidRPr="000F72B6">
        <w:rPr>
          <w:rFonts w:ascii="Times New Roman" w:hAnsi="Times New Roman" w:cs="Times New Roman"/>
          <w:noProof/>
          <w:color w:val="auto"/>
          <w:sz w:val="20"/>
          <w:szCs w:val="20"/>
          <w:shd w:val="clear" w:color="auto" w:fill="FFFFFF"/>
        </w:rPr>
        <w:t>ntarzierii acestora pe circuit/zona</w:t>
      </w:r>
      <w:r w:rsidRPr="000F72B6">
        <w:rPr>
          <w:rFonts w:ascii="Times New Roman" w:hAnsi="Times New Roman" w:cs="Times New Roman"/>
          <w:noProof/>
          <w:color w:val="auto"/>
          <w:sz w:val="20"/>
          <w:szCs w:val="20"/>
          <w:shd w:val="clear" w:color="auto" w:fill="FFFFFF"/>
        </w:rPr>
        <w:t>;</w:t>
      </w:r>
      <w:r w:rsidR="00003F32" w:rsidRPr="000F72B6">
        <w:rPr>
          <w:rFonts w:ascii="Times New Roman" w:hAnsi="Times New Roman" w:cs="Times New Roman"/>
          <w:noProof/>
          <w:color w:val="auto"/>
          <w:sz w:val="20"/>
          <w:szCs w:val="20"/>
          <w:shd w:val="clear" w:color="auto" w:fill="FFFFFF"/>
        </w:rPr>
        <w:t>emiterea de alerte i</w:t>
      </w:r>
      <w:r w:rsidRPr="000F72B6">
        <w:rPr>
          <w:rFonts w:ascii="Times New Roman" w:hAnsi="Times New Roman" w:cs="Times New Roman"/>
          <w:noProof/>
          <w:color w:val="auto"/>
          <w:sz w:val="20"/>
          <w:szCs w:val="20"/>
          <w:shd w:val="clear" w:color="auto" w:fill="FFFFFF"/>
        </w:rPr>
        <w:t xml:space="preserve">n </w:t>
      </w:r>
      <w:r w:rsidR="0033160A" w:rsidRPr="000F72B6">
        <w:rPr>
          <w:rFonts w:ascii="Times New Roman" w:hAnsi="Times New Roman" w:cs="Times New Roman"/>
          <w:noProof/>
          <w:color w:val="auto"/>
          <w:sz w:val="20"/>
          <w:szCs w:val="20"/>
          <w:shd w:val="clear" w:color="auto" w:fill="FFFFFF"/>
        </w:rPr>
        <w:t>timp real ca</w:t>
      </w:r>
      <w:r w:rsidRPr="000F72B6">
        <w:rPr>
          <w:rFonts w:ascii="Times New Roman" w:hAnsi="Times New Roman" w:cs="Times New Roman"/>
          <w:noProof/>
          <w:color w:val="auto"/>
          <w:sz w:val="20"/>
          <w:szCs w:val="20"/>
          <w:shd w:val="clear" w:color="auto" w:fill="FFFFFF"/>
        </w:rPr>
        <w:t>tre personalul responsabil;utilizarea de rute/circuite alternative (de backup);</w:t>
      </w:r>
      <w:r w:rsidR="00003F32" w:rsidRPr="000F72B6">
        <w:rPr>
          <w:rFonts w:ascii="Times New Roman" w:hAnsi="Times New Roman" w:cs="Times New Roman"/>
          <w:noProof/>
          <w:color w:val="auto"/>
          <w:sz w:val="20"/>
          <w:szCs w:val="20"/>
          <w:shd w:val="clear" w:color="auto" w:fill="FFFFFF"/>
        </w:rPr>
        <w:t>marirea capacitatii i</w:t>
      </w:r>
      <w:r w:rsidR="0033160A" w:rsidRPr="000F72B6">
        <w:rPr>
          <w:rFonts w:ascii="Times New Roman" w:hAnsi="Times New Roman" w:cs="Times New Roman"/>
          <w:noProof/>
          <w:color w:val="auto"/>
          <w:sz w:val="20"/>
          <w:szCs w:val="20"/>
          <w:shd w:val="clear" w:color="auto" w:fill="FFFFFF"/>
        </w:rPr>
        <w:t>n caz de cres</w:t>
      </w:r>
      <w:r w:rsidR="00003F32" w:rsidRPr="000F72B6">
        <w:rPr>
          <w:rFonts w:ascii="Times New Roman" w:hAnsi="Times New Roman" w:cs="Times New Roman"/>
          <w:noProof/>
          <w:color w:val="auto"/>
          <w:sz w:val="20"/>
          <w:szCs w:val="20"/>
          <w:shd w:val="clear" w:color="auto" w:fill="FFFFFF"/>
        </w:rPr>
        <w:t>tere al nivelului utiliza</w:t>
      </w:r>
      <w:r w:rsidRPr="000F72B6">
        <w:rPr>
          <w:rFonts w:ascii="Times New Roman" w:hAnsi="Times New Roman" w:cs="Times New Roman"/>
          <w:noProof/>
          <w:color w:val="auto"/>
          <w:sz w:val="20"/>
          <w:szCs w:val="20"/>
          <w:shd w:val="clear" w:color="auto" w:fill="FFFFFF"/>
        </w:rPr>
        <w:t>rii circuitelor.</w:t>
      </w:r>
    </w:p>
    <w:p w:rsidR="00237FBB" w:rsidRPr="006B0733" w:rsidRDefault="0033160A" w:rsidP="006B0733">
      <w:pPr>
        <w:pStyle w:val="NoSpacing"/>
        <w:tabs>
          <w:tab w:val="left" w:pos="567"/>
        </w:tabs>
        <w:spacing w:line="16" w:lineRule="atLeast"/>
        <w:ind w:firstLine="284"/>
        <w:rPr>
          <w:rFonts w:ascii="Times New Roman" w:hAnsi="Times New Roman" w:cs="Times New Roman"/>
          <w:noProof/>
          <w:color w:val="auto"/>
          <w:sz w:val="20"/>
          <w:szCs w:val="20"/>
          <w:shd w:val="clear" w:color="auto" w:fill="FFFFFF"/>
        </w:rPr>
      </w:pPr>
      <w:r w:rsidRPr="006B0733">
        <w:rPr>
          <w:rFonts w:ascii="Times New Roman" w:hAnsi="Times New Roman" w:cs="Times New Roman"/>
          <w:noProof/>
          <w:color w:val="auto"/>
          <w:sz w:val="20"/>
          <w:szCs w:val="20"/>
          <w:shd w:val="clear" w:color="auto" w:fill="FFFFFF"/>
        </w:rPr>
        <w:t xml:space="preserve">Aceste masuri nu afecteaza </w:t>
      </w:r>
      <w:r w:rsidR="00237FBB" w:rsidRPr="006B0733">
        <w:rPr>
          <w:rFonts w:ascii="Times New Roman" w:hAnsi="Times New Roman" w:cs="Times New Roman"/>
          <w:noProof/>
          <w:color w:val="auto"/>
          <w:sz w:val="20"/>
          <w:szCs w:val="20"/>
          <w:shd w:val="clear" w:color="auto" w:fill="FFFFFF"/>
        </w:rPr>
        <w:t>calitatea Serviciilor.</w:t>
      </w:r>
    </w:p>
    <w:p w:rsidR="00827461" w:rsidRPr="006B0733" w:rsidRDefault="00827461" w:rsidP="006B0733">
      <w:pPr>
        <w:pStyle w:val="NoSpacing"/>
        <w:tabs>
          <w:tab w:val="left" w:pos="567"/>
        </w:tabs>
        <w:spacing w:line="16" w:lineRule="atLeast"/>
        <w:ind w:firstLine="284"/>
        <w:rPr>
          <w:rFonts w:ascii="Times New Roman" w:hAnsi="Times New Roman" w:cs="Times New Roman"/>
          <w:noProof/>
          <w:color w:val="auto"/>
          <w:sz w:val="20"/>
          <w:szCs w:val="20"/>
          <w:shd w:val="clear" w:color="auto" w:fill="FFFFFF"/>
        </w:rPr>
      </w:pPr>
      <w:r w:rsidRPr="006B0733">
        <w:rPr>
          <w:rFonts w:ascii="Times New Roman" w:hAnsi="Times New Roman" w:cs="Times New Roman"/>
          <w:noProof/>
          <w:color w:val="auto"/>
          <w:sz w:val="20"/>
          <w:szCs w:val="20"/>
          <w:shd w:val="clear" w:color="auto" w:fill="FFFFFF"/>
        </w:rPr>
        <w:t>Prestatorul</w:t>
      </w:r>
      <w:r w:rsidR="006D5CA9" w:rsidRPr="006B0733">
        <w:rPr>
          <w:rFonts w:ascii="Times New Roman" w:hAnsi="Times New Roman" w:cs="Times New Roman"/>
          <w:noProof/>
          <w:color w:val="auto"/>
          <w:sz w:val="20"/>
          <w:szCs w:val="20"/>
          <w:shd w:val="clear" w:color="auto" w:fill="FFFFFF"/>
        </w:rPr>
        <w:t xml:space="preserve"> </w:t>
      </w:r>
      <w:r w:rsidR="00003F32" w:rsidRPr="006B0733">
        <w:rPr>
          <w:rFonts w:ascii="Times New Roman" w:hAnsi="Times New Roman" w:cs="Times New Roman"/>
          <w:noProof/>
          <w:color w:val="auto"/>
          <w:sz w:val="20"/>
          <w:szCs w:val="20"/>
          <w:shd w:val="clear" w:color="auto" w:fill="FFFFFF"/>
        </w:rPr>
        <w:t>i</w:t>
      </w:r>
      <w:r w:rsidR="0033160A" w:rsidRPr="006B0733">
        <w:rPr>
          <w:rFonts w:ascii="Times New Roman" w:hAnsi="Times New Roman" w:cs="Times New Roman"/>
          <w:noProof/>
          <w:color w:val="auto"/>
          <w:sz w:val="20"/>
          <w:szCs w:val="20"/>
          <w:shd w:val="clear" w:color="auto" w:fill="FFFFFF"/>
        </w:rPr>
        <w:t>ntreprinde masuri de ma</w:t>
      </w:r>
      <w:r w:rsidRPr="006B0733">
        <w:rPr>
          <w:rFonts w:ascii="Times New Roman" w:hAnsi="Times New Roman" w:cs="Times New Roman"/>
          <w:noProof/>
          <w:color w:val="auto"/>
          <w:sz w:val="20"/>
          <w:szCs w:val="20"/>
          <w:shd w:val="clear" w:color="auto" w:fill="FFFFFF"/>
        </w:rPr>
        <w:t>s</w:t>
      </w:r>
      <w:r w:rsidR="0033160A" w:rsidRPr="006B0733">
        <w:rPr>
          <w:rFonts w:ascii="Times New Roman" w:hAnsi="Times New Roman" w:cs="Times New Roman"/>
          <w:noProof/>
          <w:color w:val="auto"/>
          <w:sz w:val="20"/>
          <w:szCs w:val="20"/>
          <w:shd w:val="clear" w:color="auto" w:fill="FFFFFF"/>
        </w:rPr>
        <w:t>urare s</w:t>
      </w:r>
      <w:r w:rsidR="00003F32" w:rsidRPr="006B0733">
        <w:rPr>
          <w:rFonts w:ascii="Times New Roman" w:hAnsi="Times New Roman" w:cs="Times New Roman"/>
          <w:noProof/>
          <w:color w:val="auto"/>
          <w:sz w:val="20"/>
          <w:szCs w:val="20"/>
          <w:shd w:val="clear" w:color="auto" w:fill="FFFFFF"/>
        </w:rPr>
        <w:t>i gestionare a traficul i</w:t>
      </w:r>
      <w:r w:rsidRPr="006B0733">
        <w:rPr>
          <w:rFonts w:ascii="Times New Roman" w:hAnsi="Times New Roman" w:cs="Times New Roman"/>
          <w:noProof/>
          <w:color w:val="auto"/>
          <w:sz w:val="20"/>
          <w:szCs w:val="20"/>
          <w:shd w:val="clear" w:color="auto" w:fill="FFFFFF"/>
        </w:rPr>
        <w:t>n scopul</w:t>
      </w:r>
      <w:r w:rsidRPr="006B0733">
        <w:rPr>
          <w:rStyle w:val="apple-converted-space"/>
          <w:rFonts w:ascii="Times New Roman" w:hAnsi="Times New Roman" w:cs="Times New Roman"/>
          <w:noProof/>
          <w:color w:val="auto"/>
          <w:sz w:val="20"/>
          <w:szCs w:val="20"/>
        </w:rPr>
        <w:t> </w:t>
      </w:r>
      <w:r w:rsidR="0033160A" w:rsidRPr="006B0733">
        <w:rPr>
          <w:rFonts w:ascii="Times New Roman" w:hAnsi="Times New Roman" w:cs="Times New Roman"/>
          <w:noProof/>
          <w:color w:val="auto"/>
          <w:sz w:val="20"/>
          <w:szCs w:val="20"/>
          <w:shd w:val="clear" w:color="auto" w:fill="FFFFFF"/>
        </w:rPr>
        <w:t>evitarii congestiilor sau utilizarii la capacitate maxima</w:t>
      </w:r>
      <w:r w:rsidR="00003F32" w:rsidRPr="006B0733">
        <w:rPr>
          <w:rFonts w:ascii="Times New Roman" w:hAnsi="Times New Roman" w:cs="Times New Roman"/>
          <w:noProof/>
          <w:color w:val="auto"/>
          <w:sz w:val="20"/>
          <w:szCs w:val="20"/>
          <w:shd w:val="clear" w:color="auto" w:fill="FFFFFF"/>
        </w:rPr>
        <w:t>. I</w:t>
      </w:r>
      <w:r w:rsidRPr="006B0733">
        <w:rPr>
          <w:rFonts w:ascii="Times New Roman" w:hAnsi="Times New Roman" w:cs="Times New Roman"/>
          <w:noProof/>
          <w:color w:val="auto"/>
          <w:sz w:val="20"/>
          <w:szCs w:val="20"/>
          <w:shd w:val="clear" w:color="auto" w:fill="FFFFFF"/>
        </w:rPr>
        <w:t>n aceste</w:t>
      </w:r>
      <w:r w:rsidRPr="006B0733">
        <w:rPr>
          <w:rStyle w:val="apple-converted-space"/>
          <w:rFonts w:ascii="Times New Roman" w:hAnsi="Times New Roman" w:cs="Times New Roman"/>
          <w:noProof/>
          <w:color w:val="auto"/>
          <w:sz w:val="20"/>
          <w:szCs w:val="20"/>
        </w:rPr>
        <w:t> </w:t>
      </w:r>
      <w:r w:rsidR="0033160A" w:rsidRPr="006B0733">
        <w:rPr>
          <w:rFonts w:ascii="Times New Roman" w:hAnsi="Times New Roman" w:cs="Times New Roman"/>
          <w:noProof/>
          <w:color w:val="auto"/>
          <w:sz w:val="20"/>
          <w:szCs w:val="20"/>
          <w:shd w:val="clear" w:color="auto" w:fill="FFFFFF"/>
        </w:rPr>
        <w:t>situatii se utilizeaza</w:t>
      </w:r>
      <w:r w:rsidRPr="006B0733">
        <w:rPr>
          <w:rFonts w:ascii="Times New Roman" w:hAnsi="Times New Roman" w:cs="Times New Roman"/>
          <w:noProof/>
          <w:color w:val="auto"/>
          <w:sz w:val="20"/>
          <w:szCs w:val="20"/>
          <w:shd w:val="clear" w:color="auto" w:fill="FFFFFF"/>
        </w:rPr>
        <w:t xml:space="preserve"> rute alternative (de back-up).</w:t>
      </w:r>
      <w:r w:rsidRPr="006B0733">
        <w:rPr>
          <w:rFonts w:ascii="Times New Roman" w:hAnsi="Times New Roman" w:cs="Times New Roman"/>
          <w:noProof/>
          <w:color w:val="auto"/>
          <w:sz w:val="20"/>
          <w:szCs w:val="20"/>
        </w:rPr>
        <w:t xml:space="preserve"> </w:t>
      </w:r>
      <w:r w:rsidR="0033160A" w:rsidRPr="006B0733">
        <w:rPr>
          <w:rFonts w:ascii="Times New Roman" w:hAnsi="Times New Roman" w:cs="Times New Roman"/>
          <w:noProof/>
          <w:color w:val="auto"/>
          <w:sz w:val="20"/>
          <w:szCs w:val="20"/>
          <w:shd w:val="clear" w:color="auto" w:fill="FFFFFF"/>
        </w:rPr>
        <w:t>Aceste masuri nu afecteaza</w:t>
      </w:r>
      <w:r w:rsidRPr="006B0733">
        <w:rPr>
          <w:rFonts w:ascii="Times New Roman" w:hAnsi="Times New Roman" w:cs="Times New Roman"/>
          <w:noProof/>
          <w:color w:val="auto"/>
          <w:sz w:val="20"/>
          <w:szCs w:val="20"/>
          <w:shd w:val="clear" w:color="auto" w:fill="FFFFFF"/>
        </w:rPr>
        <w:t xml:space="preserve"> calitatea Serviciilor.</w:t>
      </w:r>
    </w:p>
    <w:p w:rsidR="00827461" w:rsidRPr="006B0733" w:rsidRDefault="00827461" w:rsidP="006B0733">
      <w:pPr>
        <w:tabs>
          <w:tab w:val="left" w:pos="567"/>
        </w:tabs>
        <w:spacing w:line="16" w:lineRule="atLeast"/>
        <w:ind w:firstLine="284"/>
        <w:rPr>
          <w:rFonts w:cs="Times New Roman"/>
          <w:noProof/>
          <w:color w:val="auto"/>
          <w:sz w:val="20"/>
          <w:szCs w:val="20"/>
          <w:shd w:val="clear" w:color="auto" w:fill="FFFFFF"/>
        </w:rPr>
      </w:pPr>
      <w:r w:rsidRPr="006B0733">
        <w:rPr>
          <w:rFonts w:cs="Times New Roman"/>
          <w:noProof/>
          <w:color w:val="auto"/>
          <w:sz w:val="20"/>
          <w:szCs w:val="20"/>
          <w:shd w:val="clear" w:color="auto" w:fill="FFFFFF"/>
        </w:rPr>
        <w:t xml:space="preserve">Prestatorul are dreptul sa stearga orice informatie pe care Beneficiarul a introdus-o in retea, care poate determina functionarea necorespunzatoare a retelei Prestatorului. </w:t>
      </w:r>
    </w:p>
    <w:p w:rsidR="00827461" w:rsidRPr="006B0733" w:rsidRDefault="00827461" w:rsidP="006B0733">
      <w:pPr>
        <w:tabs>
          <w:tab w:val="left" w:pos="567"/>
        </w:tabs>
        <w:spacing w:line="16" w:lineRule="atLeast"/>
        <w:ind w:firstLine="284"/>
        <w:rPr>
          <w:rFonts w:cs="Times New Roman"/>
          <w:noProof/>
          <w:color w:val="auto"/>
          <w:sz w:val="20"/>
          <w:szCs w:val="20"/>
          <w:shd w:val="clear" w:color="auto" w:fill="FFFFFF"/>
        </w:rPr>
      </w:pPr>
      <w:r w:rsidRPr="006B0733">
        <w:rPr>
          <w:rFonts w:cs="Times New Roman"/>
          <w:noProof/>
          <w:color w:val="auto"/>
          <w:sz w:val="20"/>
          <w:szCs w:val="20"/>
          <w:shd w:val="clear" w:color="auto" w:fill="FFFFFF"/>
        </w:rPr>
        <w:t>Prestatorul are dreptul sa modifice numele de utilizator al Beneficiarului si parola acestuia in o</w:t>
      </w:r>
      <w:r w:rsidR="0005361F" w:rsidRPr="006B0733">
        <w:rPr>
          <w:rFonts w:cs="Times New Roman"/>
          <w:noProof/>
          <w:color w:val="auto"/>
          <w:sz w:val="20"/>
          <w:szCs w:val="20"/>
          <w:shd w:val="clear" w:color="auto" w:fill="FFFFFF"/>
        </w:rPr>
        <w:t>r</w:t>
      </w:r>
      <w:r w:rsidRPr="006B0733">
        <w:rPr>
          <w:rFonts w:cs="Times New Roman"/>
          <w:noProof/>
          <w:color w:val="auto"/>
          <w:sz w:val="20"/>
          <w:szCs w:val="20"/>
          <w:shd w:val="clear" w:color="auto" w:fill="FFFFFF"/>
        </w:rPr>
        <w:t xml:space="preserve">ice moment, atunci cand suspecteaza probleme de securitate a sistemului beneficiarului, instiintandu-l de indata pe acesta despre modificare. </w:t>
      </w:r>
    </w:p>
    <w:p w:rsidR="00827461" w:rsidRPr="006B0733" w:rsidRDefault="00827461" w:rsidP="006B0733">
      <w:pPr>
        <w:tabs>
          <w:tab w:val="left" w:pos="567"/>
        </w:tabs>
        <w:spacing w:line="16" w:lineRule="atLeast"/>
        <w:ind w:firstLine="284"/>
        <w:rPr>
          <w:rFonts w:cs="Times New Roman"/>
          <w:noProof/>
          <w:color w:val="auto"/>
          <w:sz w:val="20"/>
          <w:szCs w:val="20"/>
          <w:shd w:val="clear" w:color="auto" w:fill="FFFFFF"/>
        </w:rPr>
      </w:pPr>
      <w:r w:rsidRPr="006B0733">
        <w:rPr>
          <w:rFonts w:cs="Times New Roman"/>
          <w:noProof/>
          <w:color w:val="auto"/>
          <w:sz w:val="20"/>
          <w:szCs w:val="20"/>
          <w:shd w:val="clear" w:color="auto" w:fill="FFFFFF"/>
        </w:rPr>
        <w:t xml:space="preserve">Daca Prestatorul constata ca Beneficiarul incalca oricare dintre obligatiile sale, Prestatorul are dreptul sa blocheze accesul acestuia la unul sau mai multe din produsele contractate. </w:t>
      </w:r>
    </w:p>
    <w:p w:rsidR="008D7671" w:rsidRPr="006B0733" w:rsidRDefault="00827461" w:rsidP="006B0733">
      <w:pPr>
        <w:pStyle w:val="Bodytext51"/>
        <w:shd w:val="clear" w:color="auto" w:fill="auto"/>
        <w:tabs>
          <w:tab w:val="left" w:pos="567"/>
        </w:tabs>
        <w:spacing w:after="237" w:line="16" w:lineRule="atLeast"/>
        <w:ind w:firstLine="284"/>
        <w:rPr>
          <w:noProof/>
          <w:sz w:val="20"/>
          <w:szCs w:val="20"/>
          <w:shd w:val="clear" w:color="auto" w:fill="FFFFFF"/>
          <w:lang w:val="ro-RO"/>
        </w:rPr>
      </w:pPr>
      <w:r w:rsidRPr="006B0733">
        <w:rPr>
          <w:noProof/>
          <w:sz w:val="20"/>
          <w:szCs w:val="20"/>
          <w:shd w:val="clear" w:color="auto" w:fill="FFFFFF"/>
          <w:lang w:val="ro-RO"/>
        </w:rPr>
        <w:t>Prestatorul va putea investiga orice incalcare a obligatiilor de mai sus, putand sesiza autoritatile competente in cazul savarsirii oricarei fapte ce angajeaza raspunderea juridica a Beneficiarului.</w:t>
      </w:r>
    </w:p>
    <w:p w:rsidR="000F72B6" w:rsidRPr="002E5898" w:rsidRDefault="000F72B6" w:rsidP="000F72B6">
      <w:pPr>
        <w:rPr>
          <w:color w:val="auto"/>
          <w:sz w:val="20"/>
          <w:szCs w:val="20"/>
        </w:rPr>
      </w:pPr>
      <w:r w:rsidRPr="002E5898">
        <w:rPr>
          <w:rStyle w:val="Bodytext5"/>
          <w:b/>
          <w:noProof/>
          <w:color w:val="auto"/>
          <w:sz w:val="20"/>
          <w:szCs w:val="20"/>
        </w:rPr>
        <w:t xml:space="preserve">Art. 10 </w:t>
      </w:r>
      <w:r w:rsidR="006B0733" w:rsidRPr="002E5898">
        <w:rPr>
          <w:b/>
          <w:color w:val="auto"/>
          <w:sz w:val="20"/>
          <w:szCs w:val="20"/>
        </w:rPr>
        <w:t>Conditii prealabile necesare pentru obtinerea vitezei minime de transfer al datelor,</w:t>
      </w:r>
      <w:r w:rsidR="006B0733" w:rsidRPr="002E5898">
        <w:rPr>
          <w:color w:val="auto"/>
          <w:sz w:val="20"/>
          <w:szCs w:val="20"/>
        </w:rPr>
        <w:t xml:space="preserve"> vitezei maxime de transfer al datelor si vitezei de transfer al datelor disponibila in mod normal pentru serviciul </w:t>
      </w:r>
      <w:r w:rsidR="00606ADE" w:rsidRPr="002E5898">
        <w:rPr>
          <w:rStyle w:val="BodyText10"/>
          <w:color w:val="auto"/>
          <w:sz w:val="20"/>
          <w:szCs w:val="20"/>
        </w:rPr>
        <w:t>Fiber NET.</w:t>
      </w:r>
    </w:p>
    <w:p w:rsidR="006B0733" w:rsidRPr="002E5898" w:rsidRDefault="006B0733" w:rsidP="000F72B6">
      <w:pPr>
        <w:rPr>
          <w:b/>
          <w:color w:val="auto"/>
          <w:sz w:val="20"/>
          <w:szCs w:val="20"/>
        </w:rPr>
      </w:pPr>
      <w:r w:rsidRPr="002E5898">
        <w:rPr>
          <w:color w:val="auto"/>
          <w:sz w:val="20"/>
          <w:szCs w:val="20"/>
        </w:rPr>
        <w:t>Viteza minima de transfer al datelor, viteza maxima de transfer al datelor si viteza de transfer al datelor disponibila in mod normal pot fi atinse cu respectarea cel putin a urmatoarelor conditii:(i) detinerea sau achizitionar</w:t>
      </w:r>
      <w:r w:rsidR="00606ADE" w:rsidRPr="002E5898">
        <w:rPr>
          <w:color w:val="auto"/>
          <w:sz w:val="20"/>
          <w:szCs w:val="20"/>
        </w:rPr>
        <w:t>ea unui serviciu de internet fi</w:t>
      </w:r>
      <w:r w:rsidRPr="002E5898">
        <w:rPr>
          <w:color w:val="auto"/>
          <w:sz w:val="20"/>
          <w:szCs w:val="20"/>
        </w:rPr>
        <w:t xml:space="preserve">x din oferta TVSAT 2002 care poate asigura accesul la viteza maxima de transfer si viteza de transfer al datelor disponibila in mod normal; (ii) conexiune prin cablu Ethernet; (iii) utilizarea unui singur PC; (iv) oprirea oricaror altor programe sau aplicatii care genereaza trafic de date (v) inexistenta unor avarii/incidente in retea cauzate de terti sau </w:t>
      </w:r>
      <w:r w:rsidR="00B768F3" w:rsidRPr="002E5898">
        <w:rPr>
          <w:color w:val="auto"/>
          <w:sz w:val="20"/>
          <w:szCs w:val="20"/>
        </w:rPr>
        <w:t xml:space="preserve">intreruperi, </w:t>
      </w:r>
      <w:r w:rsidRPr="002E5898">
        <w:rPr>
          <w:color w:val="auto"/>
          <w:sz w:val="20"/>
          <w:szCs w:val="20"/>
        </w:rPr>
        <w:t>datorate lucrarilor de mentenante in retea, anuntate de catre TV SAT 2002. in scopul testarii vitezei maxime de transfer si vitezei de transfer al datelor disponibila i</w:t>
      </w:r>
      <w:r w:rsidR="00606ADE" w:rsidRPr="002E5898">
        <w:rPr>
          <w:color w:val="auto"/>
          <w:sz w:val="20"/>
          <w:szCs w:val="20"/>
        </w:rPr>
        <w:t>n mod normal Benefi</w:t>
      </w:r>
      <w:r w:rsidR="005E1687" w:rsidRPr="002E5898">
        <w:rPr>
          <w:color w:val="auto"/>
          <w:sz w:val="20"/>
          <w:szCs w:val="20"/>
        </w:rPr>
        <w:t xml:space="preserve">ciarul poate utiliza </w:t>
      </w:r>
      <w:r w:rsidRPr="002E5898">
        <w:rPr>
          <w:color w:val="auto"/>
          <w:sz w:val="20"/>
          <w:szCs w:val="20"/>
        </w:rPr>
        <w:t>aplicatia dispo</w:t>
      </w:r>
      <w:r w:rsidR="00606ADE" w:rsidRPr="002E5898">
        <w:rPr>
          <w:color w:val="auto"/>
          <w:sz w:val="20"/>
          <w:szCs w:val="20"/>
        </w:rPr>
        <w:t xml:space="preserve">nibila la </w:t>
      </w:r>
      <w:hyperlink r:id="rId11" w:history="1">
        <w:r w:rsidR="005E1687" w:rsidRPr="002E5898">
          <w:rPr>
            <w:rStyle w:val="Hyperlink"/>
            <w:color w:val="auto"/>
            <w:sz w:val="20"/>
            <w:szCs w:val="20"/>
          </w:rPr>
          <w:t>www.netograf.ro</w:t>
        </w:r>
      </w:hyperlink>
      <w:r w:rsidR="005E1687" w:rsidRPr="002E5898">
        <w:rPr>
          <w:color w:val="auto"/>
          <w:sz w:val="20"/>
          <w:szCs w:val="20"/>
        </w:rPr>
        <w:t xml:space="preserve">. </w:t>
      </w:r>
      <w:r w:rsidRPr="002E5898">
        <w:rPr>
          <w:color w:val="auto"/>
          <w:sz w:val="20"/>
          <w:szCs w:val="20"/>
        </w:rPr>
        <w:t>Conditii minimale privind echipamentele:</w:t>
      </w:r>
      <w:r w:rsidR="00606ADE" w:rsidRPr="002E5898">
        <w:rPr>
          <w:color w:val="auto"/>
          <w:sz w:val="20"/>
          <w:szCs w:val="20"/>
        </w:rPr>
        <w:t xml:space="preserve"> </w:t>
      </w:r>
      <w:r w:rsidRPr="002E5898">
        <w:rPr>
          <w:color w:val="auto"/>
          <w:sz w:val="20"/>
          <w:szCs w:val="20"/>
        </w:rPr>
        <w:t>Fiber</w:t>
      </w:r>
      <w:r w:rsidR="00606ADE" w:rsidRPr="002E5898">
        <w:rPr>
          <w:color w:val="auto"/>
          <w:sz w:val="20"/>
          <w:szCs w:val="20"/>
        </w:rPr>
        <w:t xml:space="preserve"> </w:t>
      </w:r>
      <w:r w:rsidRPr="002E5898">
        <w:rPr>
          <w:color w:val="auto"/>
          <w:sz w:val="20"/>
          <w:szCs w:val="20"/>
        </w:rPr>
        <w:t>NET 100:</w:t>
      </w:r>
      <w:r w:rsidR="000F72B6" w:rsidRPr="002E5898">
        <w:rPr>
          <w:color w:val="auto"/>
          <w:sz w:val="20"/>
          <w:szCs w:val="20"/>
        </w:rPr>
        <w:t xml:space="preserve"> procesor 2</w:t>
      </w:r>
      <w:r w:rsidR="00606ADE" w:rsidRPr="002E5898">
        <w:rPr>
          <w:color w:val="auto"/>
          <w:sz w:val="20"/>
          <w:szCs w:val="20"/>
        </w:rPr>
        <w:t>GHz, 512</w:t>
      </w:r>
      <w:r w:rsidRPr="002E5898">
        <w:rPr>
          <w:color w:val="auto"/>
          <w:sz w:val="20"/>
          <w:szCs w:val="20"/>
        </w:rPr>
        <w:t xml:space="preserve">MB RAM, placa </w:t>
      </w:r>
      <w:r w:rsidR="000F72B6" w:rsidRPr="002E5898">
        <w:rPr>
          <w:color w:val="auto"/>
          <w:sz w:val="20"/>
          <w:szCs w:val="20"/>
        </w:rPr>
        <w:t xml:space="preserve">de retea de </w:t>
      </w:r>
      <w:r w:rsidRPr="002E5898">
        <w:rPr>
          <w:color w:val="auto"/>
          <w:sz w:val="20"/>
          <w:szCs w:val="20"/>
        </w:rPr>
        <w:t xml:space="preserve"> 10/100 BaseT cu interfata RJ- 45(UTP); FiberNET 300 si FiberNET 500: procesor Intel i5 2,5 GHz (2 core) sau echivalent, 2GB RAM, hard disk SATA 3 - 7200rpm, placa de retea Gigabit; FiberNET 1000: procesor Intel i7 2,2 GHz (4 core) sau echivalent, 4GB RAM, SSD, placa de retea Gigabit, Windows 7 sau superior, Linux</w:t>
      </w:r>
      <w:r w:rsidR="00B768F3" w:rsidRPr="002E5898">
        <w:rPr>
          <w:color w:val="auto"/>
          <w:sz w:val="20"/>
          <w:szCs w:val="20"/>
        </w:rPr>
        <w:t>.</w:t>
      </w:r>
      <w:r w:rsidRPr="002E5898">
        <w:rPr>
          <w:color w:val="auto"/>
          <w:sz w:val="20"/>
          <w:szCs w:val="20"/>
        </w:rPr>
        <w:t xml:space="preserve"> Viteza de transfer a datelor disponibila in mod normal poate fi obtinuta in marea majoritate a timpului in care este utilizat serviciu</w:t>
      </w:r>
      <w:r w:rsidR="00606ADE" w:rsidRPr="002E5898">
        <w:rPr>
          <w:color w:val="auto"/>
          <w:sz w:val="20"/>
          <w:szCs w:val="20"/>
        </w:rPr>
        <w:t xml:space="preserve">l de acces la internet </w:t>
      </w:r>
      <w:r w:rsidR="00606ADE" w:rsidRPr="002E5898">
        <w:rPr>
          <w:rStyle w:val="BodyText10"/>
          <w:color w:val="auto"/>
          <w:sz w:val="20"/>
          <w:szCs w:val="20"/>
        </w:rPr>
        <w:t>Fiber NET</w:t>
      </w:r>
      <w:r w:rsidRPr="002E5898">
        <w:rPr>
          <w:color w:val="auto"/>
          <w:sz w:val="20"/>
          <w:szCs w:val="20"/>
        </w:rPr>
        <w:t>, in special in afara orelor de varf reprezentate de intervalul 20:00 - 23:00, in timp ce viteza maxima de transfer a datelor poate fi obtinuta cu o probabilitate crescuta in intervalul 00:00 - 18:00, obtinerea vitezelor depinzand de respectare</w:t>
      </w:r>
      <w:r w:rsidR="0022399F">
        <w:rPr>
          <w:color w:val="auto"/>
          <w:sz w:val="20"/>
          <w:szCs w:val="20"/>
        </w:rPr>
        <w:t>a conditiilor prevazute in acest articol</w:t>
      </w:r>
      <w:bookmarkStart w:id="0" w:name="_GoBack"/>
      <w:bookmarkEnd w:id="0"/>
      <w:r w:rsidRPr="002E5898">
        <w:rPr>
          <w:color w:val="auto"/>
          <w:sz w:val="20"/>
          <w:szCs w:val="20"/>
        </w:rPr>
        <w:t xml:space="preserve"> din prezentul contract.Factori care pot afecta rezultatele masuratorilor: distanta fata de serverele Netograf, media incarcarii procesorului in timpul testului a depasit valoarea de 60%, exista a mai putin de 500 Mbytes memorie RAM libera.</w:t>
      </w:r>
    </w:p>
    <w:p w:rsidR="006B0733" w:rsidRPr="002E5898" w:rsidRDefault="000F72B6" w:rsidP="000F72B6">
      <w:pPr>
        <w:pStyle w:val="NoSpacing"/>
        <w:tabs>
          <w:tab w:val="left" w:pos="567"/>
        </w:tabs>
        <w:rPr>
          <w:rFonts w:ascii="Times New Roman" w:hAnsi="Times New Roman" w:cs="Times New Roman"/>
          <w:b/>
          <w:color w:val="auto"/>
          <w:sz w:val="20"/>
          <w:szCs w:val="20"/>
        </w:rPr>
      </w:pPr>
      <w:r w:rsidRPr="002E5898">
        <w:rPr>
          <w:rStyle w:val="Bodytext5"/>
          <w:b/>
          <w:noProof/>
          <w:color w:val="auto"/>
          <w:sz w:val="20"/>
          <w:szCs w:val="20"/>
        </w:rPr>
        <w:t xml:space="preserve">Art. 11 </w:t>
      </w:r>
      <w:r w:rsidR="006B0733" w:rsidRPr="002E5898">
        <w:rPr>
          <w:rFonts w:ascii="Times New Roman" w:hAnsi="Times New Roman" w:cs="Times New Roman"/>
          <w:b/>
          <w:color w:val="auto"/>
          <w:sz w:val="20"/>
          <w:szCs w:val="20"/>
        </w:rPr>
        <w:t>Procedura de masurare a vitezelor de transfer:</w:t>
      </w:r>
    </w:p>
    <w:p w:rsidR="006B0733" w:rsidRDefault="006B0733" w:rsidP="006B0733">
      <w:pPr>
        <w:pStyle w:val="NoSpacing"/>
        <w:tabs>
          <w:tab w:val="left" w:pos="567"/>
        </w:tabs>
        <w:rPr>
          <w:rFonts w:ascii="Times New Roman" w:hAnsi="Times New Roman" w:cs="Times New Roman"/>
          <w:color w:val="auto"/>
          <w:sz w:val="20"/>
          <w:szCs w:val="20"/>
        </w:rPr>
      </w:pPr>
      <w:r w:rsidRPr="002E5898">
        <w:rPr>
          <w:rFonts w:ascii="Times New Roman" w:hAnsi="Times New Roman" w:cs="Times New Roman"/>
          <w:color w:val="auto"/>
          <w:sz w:val="20"/>
          <w:szCs w:val="20"/>
        </w:rPr>
        <w:tab/>
        <w:t>In vederea masurarii vitezelor pen</w:t>
      </w:r>
      <w:r w:rsidR="00606ADE" w:rsidRPr="002E5898">
        <w:rPr>
          <w:rFonts w:ascii="Times New Roman" w:hAnsi="Times New Roman" w:cs="Times New Roman"/>
          <w:color w:val="auto"/>
          <w:sz w:val="20"/>
          <w:szCs w:val="20"/>
        </w:rPr>
        <w:t>tru serviciul Internet, Benefi</w:t>
      </w:r>
      <w:r w:rsidRPr="002E5898">
        <w:rPr>
          <w:rFonts w:ascii="Times New Roman" w:hAnsi="Times New Roman" w:cs="Times New Roman"/>
          <w:color w:val="auto"/>
          <w:sz w:val="20"/>
          <w:szCs w:val="20"/>
        </w:rPr>
        <w:t>ciarul va parcurge urmatoarele etape: 1) utilizarea aplicatiei Netograf dispo</w:t>
      </w:r>
      <w:r w:rsidR="00606ADE" w:rsidRPr="002E5898">
        <w:rPr>
          <w:rFonts w:ascii="Times New Roman" w:hAnsi="Times New Roman" w:cs="Times New Roman"/>
          <w:color w:val="auto"/>
          <w:sz w:val="20"/>
          <w:szCs w:val="20"/>
        </w:rPr>
        <w:t>nibila pe site-ul www.netograf.</w:t>
      </w:r>
      <w:r w:rsidRPr="002E5898">
        <w:rPr>
          <w:rFonts w:ascii="Times New Roman" w:hAnsi="Times New Roman" w:cs="Times New Roman"/>
          <w:color w:val="auto"/>
          <w:sz w:val="20"/>
          <w:szCs w:val="20"/>
        </w:rPr>
        <w:t xml:space="preserve">ro, prin crearea si utilizarea </w:t>
      </w:r>
      <w:r w:rsidR="00606ADE" w:rsidRPr="002E5898">
        <w:rPr>
          <w:rFonts w:ascii="Times New Roman" w:hAnsi="Times New Roman" w:cs="Times New Roman"/>
          <w:color w:val="auto"/>
          <w:sz w:val="20"/>
          <w:szCs w:val="20"/>
        </w:rPr>
        <w:t>unui cont de utilizator specifi</w:t>
      </w:r>
      <w:r w:rsidRPr="002E5898">
        <w:rPr>
          <w:rFonts w:ascii="Times New Roman" w:hAnsi="Times New Roman" w:cs="Times New Roman"/>
          <w:color w:val="auto"/>
          <w:sz w:val="20"/>
          <w:szCs w:val="20"/>
        </w:rPr>
        <w:t xml:space="preserve">c in </w:t>
      </w:r>
      <w:r w:rsidR="00606ADE" w:rsidRPr="002E5898">
        <w:rPr>
          <w:rFonts w:ascii="Times New Roman" w:hAnsi="Times New Roman" w:cs="Times New Roman"/>
          <w:color w:val="auto"/>
          <w:sz w:val="20"/>
          <w:szCs w:val="20"/>
        </w:rPr>
        <w:t>cadrul aplicatiei, 2) autentifi</w:t>
      </w:r>
      <w:r w:rsidRPr="002E5898">
        <w:rPr>
          <w:rFonts w:ascii="Times New Roman" w:hAnsi="Times New Roman" w:cs="Times New Roman"/>
          <w:color w:val="auto"/>
          <w:sz w:val="20"/>
          <w:szCs w:val="20"/>
        </w:rPr>
        <w:t>carea pe contul Netograf in momentul realizarii masuratorilor; 3) respectarea co</w:t>
      </w:r>
      <w:r w:rsidR="00606ADE" w:rsidRPr="002E5898">
        <w:rPr>
          <w:rFonts w:ascii="Times New Roman" w:hAnsi="Times New Roman" w:cs="Times New Roman"/>
          <w:color w:val="auto"/>
          <w:sz w:val="20"/>
          <w:szCs w:val="20"/>
        </w:rPr>
        <w:t>nditiilor prevazute de art.10</w:t>
      </w:r>
      <w:r w:rsidRPr="002E5898">
        <w:rPr>
          <w:rFonts w:ascii="Times New Roman" w:hAnsi="Times New Roman" w:cs="Times New Roman"/>
          <w:color w:val="auto"/>
          <w:sz w:val="20"/>
          <w:szCs w:val="20"/>
        </w:rPr>
        <w:t xml:space="preserve"> pe intreaga durata de realizare a masuratorilor; 4) asigurarea parcurgerii procedurii si salvarea rezultatelor potrivit indicatiilor cuprinse in cadrul aplicatiei Netograf; 5) pentru a constata diferente importante, permanente sau care se repe</w:t>
      </w:r>
      <w:r w:rsidR="00B768F3" w:rsidRPr="002E5898">
        <w:rPr>
          <w:rFonts w:ascii="Times New Roman" w:hAnsi="Times New Roman" w:cs="Times New Roman"/>
          <w:color w:val="auto"/>
          <w:sz w:val="20"/>
          <w:szCs w:val="20"/>
        </w:rPr>
        <w:t>ta la intervale regulate Benefi</w:t>
      </w:r>
      <w:r w:rsidRPr="002E5898">
        <w:rPr>
          <w:rFonts w:ascii="Times New Roman" w:hAnsi="Times New Roman" w:cs="Times New Roman"/>
          <w:color w:val="auto"/>
          <w:sz w:val="20"/>
          <w:szCs w:val="20"/>
        </w:rPr>
        <w:t xml:space="preserve">ciarul va efectua masuratori dupa cum urmeaza:a) in vederea constatarii unor diferente importante intre vitezele din contract si performanta reala </w:t>
      </w:r>
      <w:r w:rsidR="00B768F3" w:rsidRPr="002E5898">
        <w:rPr>
          <w:rFonts w:ascii="Times New Roman" w:hAnsi="Times New Roman" w:cs="Times New Roman"/>
          <w:color w:val="auto"/>
          <w:sz w:val="20"/>
          <w:szCs w:val="20"/>
        </w:rPr>
        <w:t>serviciului, Benefi</w:t>
      </w:r>
      <w:r w:rsidRPr="002E5898">
        <w:rPr>
          <w:rFonts w:ascii="Times New Roman" w:hAnsi="Times New Roman" w:cs="Times New Roman"/>
          <w:color w:val="auto"/>
          <w:sz w:val="20"/>
          <w:szCs w:val="20"/>
        </w:rPr>
        <w:t xml:space="preserve">ciarul va efectua 6 masuratori in decursul a </w:t>
      </w:r>
      <w:r w:rsidR="002C14CE">
        <w:rPr>
          <w:rFonts w:ascii="Times New Roman" w:hAnsi="Times New Roman" w:cs="Times New Roman"/>
          <w:color w:val="auto"/>
          <w:sz w:val="20"/>
          <w:szCs w:val="20"/>
        </w:rPr>
        <w:t>minim 24</w:t>
      </w:r>
      <w:r w:rsidRPr="002E5898">
        <w:rPr>
          <w:rFonts w:ascii="Times New Roman" w:hAnsi="Times New Roman" w:cs="Times New Roman"/>
          <w:color w:val="auto"/>
          <w:sz w:val="20"/>
          <w:szCs w:val="20"/>
        </w:rPr>
        <w:t xml:space="preserve"> de ore, dintre c</w:t>
      </w:r>
      <w:r w:rsidR="00B768F3" w:rsidRPr="002E5898">
        <w:rPr>
          <w:rFonts w:ascii="Times New Roman" w:hAnsi="Times New Roman" w:cs="Times New Roman"/>
          <w:color w:val="auto"/>
          <w:sz w:val="20"/>
          <w:szCs w:val="20"/>
        </w:rPr>
        <w:t>are cel putin una trebuie sa fi</w:t>
      </w:r>
      <w:r w:rsidRPr="002E5898">
        <w:rPr>
          <w:rFonts w:ascii="Times New Roman" w:hAnsi="Times New Roman" w:cs="Times New Roman"/>
          <w:color w:val="auto"/>
          <w:sz w:val="20"/>
          <w:szCs w:val="20"/>
        </w:rPr>
        <w:t>e facuta in intervalul 23:00 - 08:0</w:t>
      </w:r>
      <w:r w:rsidR="00B768F3" w:rsidRPr="002E5898">
        <w:rPr>
          <w:rFonts w:ascii="Times New Roman" w:hAnsi="Times New Roman" w:cs="Times New Roman"/>
          <w:color w:val="auto"/>
          <w:sz w:val="20"/>
          <w:szCs w:val="20"/>
        </w:rPr>
        <w:t>0 si maximum 2 masuratori sa fi</w:t>
      </w:r>
      <w:r w:rsidRPr="002E5898">
        <w:rPr>
          <w:rFonts w:ascii="Times New Roman" w:hAnsi="Times New Roman" w:cs="Times New Roman"/>
          <w:color w:val="auto"/>
          <w:sz w:val="20"/>
          <w:szCs w:val="20"/>
        </w:rPr>
        <w:t xml:space="preserve">e in intervalul 20:00-23:00. Masuratorile trebuie sa </w:t>
      </w:r>
      <w:r w:rsidR="00B768F3" w:rsidRPr="002E5898">
        <w:rPr>
          <w:rFonts w:ascii="Times New Roman" w:hAnsi="Times New Roman" w:cs="Times New Roman"/>
          <w:color w:val="auto"/>
          <w:sz w:val="20"/>
          <w:szCs w:val="20"/>
        </w:rPr>
        <w:t>fi</w:t>
      </w:r>
      <w:r w:rsidRPr="002E5898">
        <w:rPr>
          <w:rFonts w:ascii="Times New Roman" w:hAnsi="Times New Roman" w:cs="Times New Roman"/>
          <w:color w:val="auto"/>
          <w:sz w:val="20"/>
          <w:szCs w:val="20"/>
        </w:rPr>
        <w:t>e efectu</w:t>
      </w:r>
      <w:r w:rsidR="002C14CE">
        <w:rPr>
          <w:rFonts w:ascii="Times New Roman" w:hAnsi="Times New Roman" w:cs="Times New Roman"/>
          <w:color w:val="auto"/>
          <w:sz w:val="20"/>
          <w:szCs w:val="20"/>
        </w:rPr>
        <w:t>ate la intervale de minimum o ora</w:t>
      </w:r>
      <w:r w:rsidRPr="002E5898">
        <w:rPr>
          <w:rFonts w:ascii="Times New Roman" w:hAnsi="Times New Roman" w:cs="Times New Roman"/>
          <w:color w:val="auto"/>
          <w:sz w:val="20"/>
          <w:szCs w:val="20"/>
        </w:rPr>
        <w:t xml:space="preserve"> distanta intre ele. Se considera diferenta importanta daca cel cel putin doua masuratori nu ating valoarea minima a vitezei de transfer indicata in contract sau cel putin jumatate din masuratori inregistreaza valori care nu depasesc 50% din viteza disponibila in mod normal indicata in contract.b) in vederea constatarii unor diferente permanente sau care se repeta la intervale regulate intre vitezele indicate prin contract (viteza disponibila in mod normal, viteza minima, respectiv viteza maxima de transfer al datelor) si perfor</w:t>
      </w:r>
      <w:r w:rsidR="00606ADE" w:rsidRPr="002E5898">
        <w:rPr>
          <w:rFonts w:ascii="Times New Roman" w:hAnsi="Times New Roman" w:cs="Times New Roman"/>
          <w:color w:val="auto"/>
          <w:sz w:val="20"/>
          <w:szCs w:val="20"/>
        </w:rPr>
        <w:t>manta reala serviciului, Benefi</w:t>
      </w:r>
      <w:r w:rsidRPr="002E5898">
        <w:rPr>
          <w:rFonts w:ascii="Times New Roman" w:hAnsi="Times New Roman" w:cs="Times New Roman"/>
          <w:color w:val="auto"/>
          <w:sz w:val="20"/>
          <w:szCs w:val="20"/>
        </w:rPr>
        <w:t>ciarul va realiza masuratori cel putin 5 zile (dintre care, cel putin o zi de w</w:t>
      </w:r>
      <w:r w:rsidR="005E1687" w:rsidRPr="002E5898">
        <w:rPr>
          <w:rFonts w:ascii="Times New Roman" w:hAnsi="Times New Roman" w:cs="Times New Roman"/>
          <w:color w:val="auto"/>
          <w:sz w:val="20"/>
          <w:szCs w:val="20"/>
        </w:rPr>
        <w:t>eek-end) in decursul a maximum 30</w:t>
      </w:r>
      <w:r w:rsidRPr="002E5898">
        <w:rPr>
          <w:rFonts w:ascii="Times New Roman" w:hAnsi="Times New Roman" w:cs="Times New Roman"/>
          <w:color w:val="auto"/>
          <w:sz w:val="20"/>
          <w:szCs w:val="20"/>
        </w:rPr>
        <w:t xml:space="preserve"> zile consecutive, efectuând minimum 6 masuratori pe zi, dintre care</w:t>
      </w:r>
      <w:r w:rsidR="00606ADE" w:rsidRPr="002E5898">
        <w:rPr>
          <w:rFonts w:ascii="Times New Roman" w:hAnsi="Times New Roman" w:cs="Times New Roman"/>
          <w:color w:val="auto"/>
          <w:sz w:val="20"/>
          <w:szCs w:val="20"/>
        </w:rPr>
        <w:t xml:space="preserve"> cel putin o masuratoare din fi</w:t>
      </w:r>
      <w:r w:rsidRPr="002E5898">
        <w:rPr>
          <w:rFonts w:ascii="Times New Roman" w:hAnsi="Times New Roman" w:cs="Times New Roman"/>
          <w:color w:val="auto"/>
          <w:sz w:val="20"/>
          <w:szCs w:val="20"/>
        </w:rPr>
        <w:t>ecare zi în intervalul orar 23:00-08:00 si maximum 2 masuratori sa fi e in intervalul 20:00-23</w:t>
      </w:r>
      <w:r w:rsidR="00B768F3" w:rsidRPr="002E5898">
        <w:rPr>
          <w:rFonts w:ascii="Times New Roman" w:hAnsi="Times New Roman" w:cs="Times New Roman"/>
          <w:color w:val="auto"/>
          <w:sz w:val="20"/>
          <w:szCs w:val="20"/>
        </w:rPr>
        <w:t>:00. Masuratorile trebuie sa fi</w:t>
      </w:r>
      <w:r w:rsidRPr="002E5898">
        <w:rPr>
          <w:rFonts w:ascii="Times New Roman" w:hAnsi="Times New Roman" w:cs="Times New Roman"/>
          <w:color w:val="auto"/>
          <w:sz w:val="20"/>
          <w:szCs w:val="20"/>
        </w:rPr>
        <w:t>e efectu</w:t>
      </w:r>
      <w:r w:rsidR="002C14CE">
        <w:rPr>
          <w:rFonts w:ascii="Times New Roman" w:hAnsi="Times New Roman" w:cs="Times New Roman"/>
          <w:color w:val="auto"/>
          <w:sz w:val="20"/>
          <w:szCs w:val="20"/>
        </w:rPr>
        <w:t>ate la intervale de minimum o ora</w:t>
      </w:r>
      <w:r w:rsidRPr="002E5898">
        <w:rPr>
          <w:rFonts w:ascii="Times New Roman" w:hAnsi="Times New Roman" w:cs="Times New Roman"/>
          <w:color w:val="auto"/>
          <w:sz w:val="20"/>
          <w:szCs w:val="20"/>
        </w:rPr>
        <w:t xml:space="preserve"> distanta intre ele.</w:t>
      </w:r>
      <w:r w:rsidR="00606ADE" w:rsidRPr="002E5898">
        <w:rPr>
          <w:rFonts w:ascii="Times New Roman" w:hAnsi="Times New Roman" w:cs="Times New Roman"/>
          <w:color w:val="auto"/>
          <w:sz w:val="20"/>
          <w:szCs w:val="20"/>
        </w:rPr>
        <w:t xml:space="preserve"> </w:t>
      </w:r>
      <w:r w:rsidRPr="002E5898">
        <w:rPr>
          <w:rFonts w:ascii="Times New Roman" w:hAnsi="Times New Roman" w:cs="Times New Roman"/>
          <w:color w:val="auto"/>
          <w:sz w:val="20"/>
          <w:szCs w:val="20"/>
        </w:rPr>
        <w:t>Se considera o diferenta permanenta sau care se repeta la intervale regulate daca:a) cel putin jumatate din masuratori nu ating viteza de transfer al datelor disponibila in mod normal;b) daca viteza de transfer atinsa de utilizator este mai mica decat valoarea minima a vitezei de transfer a datelor in cel putin doua masuratori;c) nicio masuratoare nu atinge viteza maxima de transfer al datelor.</w:t>
      </w:r>
    </w:p>
    <w:p w:rsidR="00F61841" w:rsidRDefault="00F61841" w:rsidP="006B0733">
      <w:pPr>
        <w:pStyle w:val="NoSpacing"/>
        <w:tabs>
          <w:tab w:val="left" w:pos="567"/>
        </w:tabs>
        <w:rPr>
          <w:rFonts w:ascii="Times New Roman" w:hAnsi="Times New Roman" w:cs="Times New Roman"/>
          <w:color w:val="auto"/>
          <w:sz w:val="20"/>
          <w:szCs w:val="20"/>
        </w:rPr>
      </w:pPr>
    </w:p>
    <w:p w:rsidR="00F61841" w:rsidRDefault="00F61841" w:rsidP="006B0733">
      <w:pPr>
        <w:pStyle w:val="NoSpacing"/>
        <w:tabs>
          <w:tab w:val="left" w:pos="567"/>
        </w:tabs>
        <w:rPr>
          <w:rFonts w:ascii="Times New Roman" w:hAnsi="Times New Roman" w:cs="Times New Roman"/>
          <w:color w:val="auto"/>
          <w:sz w:val="20"/>
          <w:szCs w:val="20"/>
        </w:rPr>
      </w:pPr>
    </w:p>
    <w:p w:rsidR="00F61841" w:rsidRDefault="00F61841" w:rsidP="006B0733">
      <w:pPr>
        <w:pStyle w:val="NoSpacing"/>
        <w:tabs>
          <w:tab w:val="left" w:pos="567"/>
        </w:tabs>
        <w:rPr>
          <w:rFonts w:ascii="Times New Roman" w:hAnsi="Times New Roman" w:cs="Times New Roman"/>
          <w:color w:val="auto"/>
          <w:sz w:val="20"/>
          <w:szCs w:val="20"/>
        </w:rPr>
      </w:pPr>
    </w:p>
    <w:p w:rsidR="00F61841" w:rsidRPr="002E5898" w:rsidRDefault="00F61841" w:rsidP="006B0733">
      <w:pPr>
        <w:pStyle w:val="NoSpacing"/>
        <w:tabs>
          <w:tab w:val="left" w:pos="567"/>
        </w:tabs>
        <w:rPr>
          <w:rFonts w:ascii="Times New Roman" w:hAnsi="Times New Roman" w:cs="Times New Roman"/>
          <w:color w:val="auto"/>
          <w:sz w:val="20"/>
          <w:szCs w:val="20"/>
        </w:rPr>
      </w:pPr>
    </w:p>
    <w:p w:rsidR="006B0733" w:rsidRPr="002E5898" w:rsidRDefault="000F72B6" w:rsidP="000F72B6">
      <w:pPr>
        <w:pStyle w:val="NoSpacing"/>
        <w:tabs>
          <w:tab w:val="left" w:pos="567"/>
        </w:tabs>
        <w:rPr>
          <w:rFonts w:ascii="Times New Roman" w:hAnsi="Times New Roman" w:cs="Times New Roman"/>
          <w:color w:val="auto"/>
          <w:sz w:val="20"/>
          <w:szCs w:val="20"/>
        </w:rPr>
      </w:pPr>
      <w:r w:rsidRPr="002E5898">
        <w:rPr>
          <w:rStyle w:val="Bodytext5"/>
          <w:b/>
          <w:noProof/>
          <w:color w:val="auto"/>
          <w:sz w:val="20"/>
          <w:szCs w:val="20"/>
        </w:rPr>
        <w:lastRenderedPageBreak/>
        <w:t xml:space="preserve">Art. 12 </w:t>
      </w:r>
      <w:r w:rsidR="006B0733" w:rsidRPr="002E5898">
        <w:rPr>
          <w:rFonts w:ascii="Times New Roman" w:hAnsi="Times New Roman" w:cs="Times New Roman"/>
          <w:b/>
          <w:color w:val="auto"/>
          <w:sz w:val="20"/>
          <w:szCs w:val="20"/>
        </w:rPr>
        <w:t>Procedura de solutionare a reclamatiilor cu privire la vitezele de transfer FIBER</w:t>
      </w:r>
      <w:r w:rsidRPr="002E5898">
        <w:rPr>
          <w:rFonts w:ascii="Times New Roman" w:hAnsi="Times New Roman" w:cs="Times New Roman"/>
          <w:b/>
          <w:color w:val="auto"/>
          <w:sz w:val="20"/>
          <w:szCs w:val="20"/>
        </w:rPr>
        <w:t xml:space="preserve"> </w:t>
      </w:r>
      <w:r w:rsidR="006B0733" w:rsidRPr="002E5898">
        <w:rPr>
          <w:rFonts w:ascii="Times New Roman" w:hAnsi="Times New Roman" w:cs="Times New Roman"/>
          <w:b/>
          <w:color w:val="auto"/>
          <w:sz w:val="20"/>
          <w:szCs w:val="20"/>
        </w:rPr>
        <w:t>NET.</w:t>
      </w:r>
      <w:r w:rsidR="006B0733" w:rsidRPr="002E5898">
        <w:rPr>
          <w:rFonts w:ascii="Times New Roman" w:hAnsi="Times New Roman" w:cs="Times New Roman"/>
          <w:color w:val="auto"/>
          <w:sz w:val="20"/>
          <w:szCs w:val="20"/>
        </w:rPr>
        <w:t xml:space="preserve"> </w:t>
      </w:r>
    </w:p>
    <w:p w:rsidR="006B0733" w:rsidRPr="002E5898" w:rsidRDefault="006B0733" w:rsidP="006B0733">
      <w:pPr>
        <w:pStyle w:val="NoSpacing"/>
        <w:tabs>
          <w:tab w:val="left" w:pos="567"/>
        </w:tabs>
        <w:rPr>
          <w:rFonts w:ascii="Times New Roman" w:hAnsi="Times New Roman" w:cs="Times New Roman"/>
          <w:noProof/>
          <w:color w:val="auto"/>
          <w:sz w:val="20"/>
          <w:szCs w:val="20"/>
          <w:shd w:val="clear" w:color="auto" w:fill="FFFFFF"/>
        </w:rPr>
      </w:pPr>
      <w:r w:rsidRPr="002E5898">
        <w:rPr>
          <w:rFonts w:ascii="Times New Roman" w:hAnsi="Times New Roman" w:cs="Times New Roman"/>
          <w:color w:val="auto"/>
          <w:sz w:val="20"/>
          <w:szCs w:val="20"/>
        </w:rPr>
        <w:t xml:space="preserve">Despagubiri acordate.In situatia in care in urma realizarii testelor sunt inregistrate diferente importante, permanente sau care se repeta la intervale regulate intre vitezele minime/maxime de transfer, vitezele de transfer disponibile in mod normal si vitezele rezultate in urma testelor obtinute prin intermediul aplicatiei Netograf, utilizatorii pot sesiza TV SAT 2002 diferentele constatate, prin transmiterea unei reclamatii. Reclamatia va fi transmisa de catre titularul contractului de servicii de comunicatii electronice in termen de 30 de zile </w:t>
      </w:r>
      <w:r w:rsidR="00606ADE" w:rsidRPr="002E5898">
        <w:rPr>
          <w:rFonts w:ascii="Times New Roman" w:hAnsi="Times New Roman" w:cs="Times New Roman"/>
          <w:color w:val="auto"/>
          <w:sz w:val="20"/>
          <w:szCs w:val="20"/>
        </w:rPr>
        <w:t>de la data fi</w:t>
      </w:r>
      <w:r w:rsidRPr="002E5898">
        <w:rPr>
          <w:rFonts w:ascii="Times New Roman" w:hAnsi="Times New Roman" w:cs="Times New Roman"/>
          <w:color w:val="auto"/>
          <w:sz w:val="20"/>
          <w:szCs w:val="20"/>
        </w:rPr>
        <w:t>nalizarii ultimei masuratori. In afara de datele de identificare si de contact (inclusiv codul de abonat si un numar de telefon valabil), reclamatia va cuprinde vitezel</w:t>
      </w:r>
      <w:r w:rsidR="00606ADE" w:rsidRPr="002E5898">
        <w:rPr>
          <w:rFonts w:ascii="Times New Roman" w:hAnsi="Times New Roman" w:cs="Times New Roman"/>
          <w:color w:val="auto"/>
          <w:sz w:val="20"/>
          <w:szCs w:val="20"/>
        </w:rPr>
        <w:t>e de transfer reclamate, export</w:t>
      </w:r>
      <w:r w:rsidRPr="002E5898">
        <w:rPr>
          <w:rFonts w:ascii="Times New Roman" w:hAnsi="Times New Roman" w:cs="Times New Roman"/>
          <w:color w:val="auto"/>
          <w:sz w:val="20"/>
          <w:szCs w:val="20"/>
        </w:rPr>
        <w:t>ul masuratorilor efectuate in intervalul reclamat si descarcat din contul de utilizator Netograf în format csv sau pdf.Reclamatia va fi depusa in punctele de prezenta TVSAT 2002</w:t>
      </w:r>
      <w:r w:rsidR="005E1687" w:rsidRPr="002E5898">
        <w:rPr>
          <w:rFonts w:ascii="Times New Roman" w:hAnsi="Times New Roman" w:cs="Times New Roman"/>
          <w:color w:val="auto"/>
          <w:sz w:val="20"/>
          <w:szCs w:val="20"/>
        </w:rPr>
        <w:t xml:space="preserve"> sau online pe adresa de mail </w:t>
      </w:r>
      <w:hyperlink r:id="rId12" w:history="1">
        <w:r w:rsidR="005E1687" w:rsidRPr="002E5898">
          <w:rPr>
            <w:rStyle w:val="Hyperlink"/>
            <w:rFonts w:ascii="Times New Roman" w:hAnsi="Times New Roman" w:cs="Times New Roman"/>
            <w:color w:val="auto"/>
            <w:sz w:val="20"/>
            <w:szCs w:val="20"/>
          </w:rPr>
          <w:t>office@tvsat.ro</w:t>
        </w:r>
      </w:hyperlink>
      <w:r w:rsidRPr="002E5898">
        <w:rPr>
          <w:rFonts w:ascii="Times New Roman" w:hAnsi="Times New Roman" w:cs="Times New Roman"/>
          <w:color w:val="auto"/>
          <w:sz w:val="20"/>
          <w:szCs w:val="20"/>
        </w:rPr>
        <w:t>.</w:t>
      </w:r>
      <w:r w:rsidR="005E1687" w:rsidRPr="002E5898">
        <w:rPr>
          <w:rFonts w:ascii="Times New Roman" w:hAnsi="Times New Roman" w:cs="Times New Roman"/>
          <w:color w:val="auto"/>
          <w:sz w:val="20"/>
          <w:szCs w:val="20"/>
        </w:rPr>
        <w:t xml:space="preserve"> </w:t>
      </w:r>
      <w:r w:rsidRPr="002E5898">
        <w:rPr>
          <w:rFonts w:ascii="Times New Roman" w:hAnsi="Times New Roman" w:cs="Times New Roman"/>
          <w:color w:val="auto"/>
          <w:sz w:val="20"/>
          <w:szCs w:val="20"/>
        </w:rPr>
        <w:t>Reclamatiile vor fi solutionate intr-un termen de 30 de zile de la data la care toate informatiile au fost furnizate, inclusiv, acolo unde este cazul, datele si informatiile suplimentare solicitate de catre TV SAT 2002 pentru solutionarea reclamatiei. In acest sens TV SAT 2002 va putea de</w:t>
      </w:r>
      <w:r w:rsidR="00606ADE" w:rsidRPr="002E5898">
        <w:rPr>
          <w:rFonts w:ascii="Times New Roman" w:hAnsi="Times New Roman" w:cs="Times New Roman"/>
          <w:color w:val="auto"/>
          <w:sz w:val="20"/>
          <w:szCs w:val="20"/>
        </w:rPr>
        <w:t>sfasura propriile teste (Benefi</w:t>
      </w:r>
      <w:r w:rsidRPr="002E5898">
        <w:rPr>
          <w:rFonts w:ascii="Times New Roman" w:hAnsi="Times New Roman" w:cs="Times New Roman"/>
          <w:color w:val="auto"/>
          <w:sz w:val="20"/>
          <w:szCs w:val="20"/>
        </w:rPr>
        <w:t>ciarul avand obligatia de a asigura accesul echipei tehnice si suportul necesar efectu</w:t>
      </w:r>
      <w:r w:rsidR="00606ADE" w:rsidRPr="002E5898">
        <w:rPr>
          <w:rFonts w:ascii="Times New Roman" w:hAnsi="Times New Roman" w:cs="Times New Roman"/>
          <w:color w:val="auto"/>
          <w:sz w:val="20"/>
          <w:szCs w:val="20"/>
        </w:rPr>
        <w:t>arii testelor in locatia Benefi</w:t>
      </w:r>
      <w:r w:rsidRPr="002E5898">
        <w:rPr>
          <w:rFonts w:ascii="Times New Roman" w:hAnsi="Times New Roman" w:cs="Times New Roman"/>
          <w:color w:val="auto"/>
          <w:sz w:val="20"/>
          <w:szCs w:val="20"/>
        </w:rPr>
        <w:t>ciarului) si va comunica ori de cate ori este necesar parcursul solutionarii reclamatiei</w:t>
      </w:r>
      <w:r w:rsidR="00606ADE" w:rsidRPr="002E5898">
        <w:rPr>
          <w:rFonts w:ascii="Times New Roman" w:hAnsi="Times New Roman" w:cs="Times New Roman"/>
          <w:color w:val="auto"/>
          <w:sz w:val="20"/>
          <w:szCs w:val="20"/>
        </w:rPr>
        <w:t xml:space="preserve"> cu utilizatorul pentru clarifi</w:t>
      </w:r>
      <w:r w:rsidRPr="002E5898">
        <w:rPr>
          <w:rFonts w:ascii="Times New Roman" w:hAnsi="Times New Roman" w:cs="Times New Roman"/>
          <w:color w:val="auto"/>
          <w:sz w:val="20"/>
          <w:szCs w:val="20"/>
        </w:rPr>
        <w:t xml:space="preserve">carea valorilor inregistrate.In situatia in care, in urma analizarii reclamatiei se constata - sub conditia respectarii de catre utilizator a </w:t>
      </w:r>
      <w:r w:rsidR="00606ADE" w:rsidRPr="002E5898">
        <w:rPr>
          <w:rFonts w:ascii="Times New Roman" w:hAnsi="Times New Roman" w:cs="Times New Roman"/>
          <w:color w:val="auto"/>
          <w:sz w:val="20"/>
          <w:szCs w:val="20"/>
        </w:rPr>
        <w:t>procedurii descrise in art.11</w:t>
      </w:r>
      <w:r w:rsidRPr="002E5898">
        <w:rPr>
          <w:rFonts w:ascii="Times New Roman" w:hAnsi="Times New Roman" w:cs="Times New Roman"/>
          <w:color w:val="auto"/>
          <w:sz w:val="20"/>
          <w:szCs w:val="20"/>
        </w:rPr>
        <w:t xml:space="preserve"> si a conditiilor minimale privind echipamentele descrise </w:t>
      </w:r>
      <w:r w:rsidR="00606ADE" w:rsidRPr="002E5898">
        <w:rPr>
          <w:rFonts w:ascii="Times New Roman" w:hAnsi="Times New Roman" w:cs="Times New Roman"/>
          <w:color w:val="auto"/>
          <w:sz w:val="20"/>
          <w:szCs w:val="20"/>
        </w:rPr>
        <w:t>la art.10</w:t>
      </w:r>
      <w:r w:rsidRPr="002E5898">
        <w:rPr>
          <w:rFonts w:ascii="Times New Roman" w:hAnsi="Times New Roman" w:cs="Times New Roman"/>
          <w:color w:val="auto"/>
          <w:sz w:val="20"/>
          <w:szCs w:val="20"/>
        </w:rPr>
        <w:t xml:space="preserve"> - existenta diferentelor mentionate, utilizatorul este indreptatit sa primeasca despagubiri constand in reducerea pretului abonamentului lunar proportional cu perioada in care s-au inregistrat aceste diferente. Despagubirile vor fi evidentiate prin creditarea corespunzatoare a contravalorii serviciilor din factura/facturile urmatoare.</w:t>
      </w:r>
      <w:r w:rsidRPr="00606ADE">
        <w:rPr>
          <w:rFonts w:ascii="Times New Roman" w:hAnsi="Times New Roman" w:cs="Times New Roman"/>
          <w:color w:val="FF0000"/>
          <w:sz w:val="20"/>
          <w:szCs w:val="20"/>
        </w:rPr>
        <w:t xml:space="preserve"> </w:t>
      </w:r>
      <w:r w:rsidRPr="00F61841">
        <w:rPr>
          <w:rFonts w:ascii="Times New Roman" w:hAnsi="Times New Roman" w:cs="Times New Roman"/>
          <w:color w:val="auto"/>
          <w:sz w:val="20"/>
          <w:szCs w:val="20"/>
        </w:rPr>
        <w:t xml:space="preserve">Daca Abonatul nu revine intr-un interval de 48 de ore de la momentul remedierii situatiei cu alte solicitari in privinta reclamatiei formulate, acesata este </w:t>
      </w:r>
      <w:r w:rsidR="00606ADE" w:rsidRPr="00F61841">
        <w:rPr>
          <w:rFonts w:ascii="Times New Roman" w:hAnsi="Times New Roman" w:cs="Times New Roman"/>
          <w:color w:val="auto"/>
          <w:sz w:val="20"/>
          <w:szCs w:val="20"/>
        </w:rPr>
        <w:t>c</w:t>
      </w:r>
      <w:r w:rsidRPr="00F61841">
        <w:rPr>
          <w:rFonts w:ascii="Times New Roman" w:hAnsi="Times New Roman" w:cs="Times New Roman"/>
          <w:color w:val="auto"/>
          <w:sz w:val="20"/>
          <w:szCs w:val="20"/>
        </w:rPr>
        <w:t>onsiderata solutionata</w:t>
      </w:r>
      <w:r w:rsidRPr="00606ADE">
        <w:rPr>
          <w:rFonts w:ascii="Times New Roman" w:hAnsi="Times New Roman" w:cs="Times New Roman"/>
          <w:color w:val="FF0000"/>
          <w:sz w:val="20"/>
          <w:szCs w:val="20"/>
        </w:rPr>
        <w:t>.</w:t>
      </w:r>
      <w:r w:rsidR="00606ADE">
        <w:rPr>
          <w:rFonts w:ascii="Times New Roman" w:hAnsi="Times New Roman" w:cs="Times New Roman"/>
          <w:color w:val="FF0000"/>
          <w:sz w:val="20"/>
          <w:szCs w:val="20"/>
        </w:rPr>
        <w:t xml:space="preserve"> </w:t>
      </w:r>
      <w:r w:rsidRPr="002E5898">
        <w:rPr>
          <w:rFonts w:ascii="Times New Roman" w:hAnsi="Times New Roman" w:cs="Times New Roman"/>
          <w:color w:val="auto"/>
          <w:sz w:val="20"/>
          <w:szCs w:val="20"/>
        </w:rPr>
        <w:t>De asemenea, in cazul în care Beneficiarul experimenteaza diferente, permanente sau care se repet</w:t>
      </w:r>
      <w:r w:rsidR="00606ADE" w:rsidRPr="002E5898">
        <w:rPr>
          <w:rFonts w:ascii="Times New Roman" w:hAnsi="Times New Roman" w:cs="Times New Roman"/>
          <w:color w:val="auto"/>
          <w:sz w:val="20"/>
          <w:szCs w:val="20"/>
        </w:rPr>
        <w:t>a la intervale regulate, Benefi</w:t>
      </w:r>
      <w:r w:rsidRPr="002E5898">
        <w:rPr>
          <w:rFonts w:ascii="Times New Roman" w:hAnsi="Times New Roman" w:cs="Times New Roman"/>
          <w:color w:val="auto"/>
          <w:sz w:val="20"/>
          <w:szCs w:val="20"/>
        </w:rPr>
        <w:t>ciarul poate solicita incetarea contractulu</w:t>
      </w:r>
      <w:r w:rsidR="001152CF" w:rsidRPr="002E5898">
        <w:rPr>
          <w:rFonts w:ascii="Times New Roman" w:hAnsi="Times New Roman" w:cs="Times New Roman"/>
          <w:color w:val="auto"/>
          <w:sz w:val="20"/>
          <w:szCs w:val="20"/>
        </w:rPr>
        <w:t>i, conf</w:t>
      </w:r>
      <w:r w:rsidR="00D60FDF">
        <w:rPr>
          <w:rFonts w:ascii="Times New Roman" w:hAnsi="Times New Roman" w:cs="Times New Roman"/>
          <w:color w:val="auto"/>
          <w:sz w:val="20"/>
          <w:szCs w:val="20"/>
        </w:rPr>
        <w:t xml:space="preserve">orm prevederilor art. 12, pct. </w:t>
      </w:r>
      <w:r w:rsidR="001152CF" w:rsidRPr="002E5898">
        <w:rPr>
          <w:rFonts w:ascii="Times New Roman" w:hAnsi="Times New Roman" w:cs="Times New Roman"/>
          <w:color w:val="auto"/>
          <w:sz w:val="20"/>
          <w:szCs w:val="20"/>
        </w:rPr>
        <w:t>4.</w:t>
      </w:r>
      <w:r w:rsidR="00D60FDF">
        <w:rPr>
          <w:rFonts w:ascii="Times New Roman" w:hAnsi="Times New Roman" w:cs="Times New Roman"/>
          <w:color w:val="auto"/>
          <w:sz w:val="20"/>
          <w:szCs w:val="20"/>
        </w:rPr>
        <w:t>5</w:t>
      </w:r>
      <w:r w:rsidR="001152CF" w:rsidRPr="002E5898">
        <w:rPr>
          <w:rFonts w:ascii="Times New Roman" w:hAnsi="Times New Roman" w:cs="Times New Roman"/>
          <w:color w:val="auto"/>
          <w:sz w:val="20"/>
          <w:szCs w:val="20"/>
        </w:rPr>
        <w:t>,</w:t>
      </w:r>
      <w:r w:rsidR="000C5F89" w:rsidRPr="002E5898">
        <w:rPr>
          <w:rFonts w:ascii="Times New Roman" w:hAnsi="Times New Roman" w:cs="Times New Roman"/>
          <w:color w:val="auto"/>
          <w:sz w:val="20"/>
          <w:szCs w:val="20"/>
        </w:rPr>
        <w:t xml:space="preserve"> din Conditii Generale </w:t>
      </w:r>
      <w:r w:rsidRPr="002E5898">
        <w:rPr>
          <w:rFonts w:ascii="Times New Roman" w:hAnsi="Times New Roman" w:cs="Times New Roman"/>
          <w:color w:val="auto"/>
          <w:sz w:val="20"/>
          <w:szCs w:val="20"/>
        </w:rPr>
        <w:t xml:space="preserve"> din Contract.</w:t>
      </w:r>
      <w:r w:rsidR="00606ADE" w:rsidRPr="002E5898">
        <w:rPr>
          <w:rFonts w:ascii="Times New Roman" w:hAnsi="Times New Roman" w:cs="Times New Roman"/>
          <w:color w:val="auto"/>
          <w:sz w:val="20"/>
          <w:szCs w:val="20"/>
        </w:rPr>
        <w:t xml:space="preserve"> </w:t>
      </w:r>
      <w:r w:rsidRPr="002E5898">
        <w:rPr>
          <w:rFonts w:ascii="Times New Roman" w:hAnsi="Times New Roman" w:cs="Times New Roman"/>
          <w:color w:val="auto"/>
          <w:sz w:val="20"/>
          <w:szCs w:val="20"/>
        </w:rPr>
        <w:t>Daca utilizatorul inregistreaza nemultumiri fata de modalitatea de solutionare a reclamatiei poate apela la mijloacele de solutionare prevazute in Procedura functionala de solutionare a reclamatiilor clientilor TV SAT 2002, inclusiv prin sesizarea institutiilor nationale cu atributii in domeniu sau se poate adresa instantelor judecatoresti competente</w:t>
      </w:r>
      <w:r w:rsidR="00014182" w:rsidRPr="002E5898">
        <w:rPr>
          <w:rFonts w:ascii="Times New Roman" w:hAnsi="Times New Roman" w:cs="Times New Roman"/>
          <w:color w:val="auto"/>
          <w:sz w:val="20"/>
          <w:szCs w:val="20"/>
        </w:rPr>
        <w:t xml:space="preserve">, conform art. 15 din conditiile generale la prezentul contract. </w:t>
      </w:r>
    </w:p>
    <w:p w:rsidR="004B74E0" w:rsidRPr="002E5898" w:rsidRDefault="004B74E0" w:rsidP="006B0733">
      <w:pPr>
        <w:pStyle w:val="NoSpacing"/>
        <w:spacing w:line="16" w:lineRule="atLeast"/>
        <w:rPr>
          <w:rStyle w:val="Bodytext3"/>
          <w:b w:val="0"/>
          <w:bCs w:val="0"/>
          <w:noProof/>
          <w:color w:val="auto"/>
          <w:spacing w:val="0"/>
          <w:sz w:val="20"/>
          <w:szCs w:val="20"/>
        </w:rPr>
      </w:pPr>
    </w:p>
    <w:p w:rsidR="00D110A6" w:rsidRPr="006B0733" w:rsidRDefault="00D110A6" w:rsidP="006B0733">
      <w:pPr>
        <w:pStyle w:val="Bodytext30"/>
        <w:shd w:val="clear" w:color="auto" w:fill="auto"/>
        <w:tabs>
          <w:tab w:val="left" w:pos="567"/>
        </w:tabs>
        <w:spacing w:before="0" w:line="240" w:lineRule="auto"/>
        <w:ind w:left="20" w:hanging="20"/>
        <w:rPr>
          <w:rStyle w:val="Bodytext3"/>
          <w:noProof/>
          <w:spacing w:val="0"/>
          <w:sz w:val="20"/>
          <w:szCs w:val="20"/>
          <w:lang w:val="ro-RO"/>
        </w:rPr>
      </w:pPr>
    </w:p>
    <w:p w:rsidR="00D110A6" w:rsidRPr="006B0733" w:rsidRDefault="00D110A6" w:rsidP="006B0733">
      <w:pPr>
        <w:pStyle w:val="Bodytext30"/>
        <w:shd w:val="clear" w:color="auto" w:fill="auto"/>
        <w:tabs>
          <w:tab w:val="left" w:pos="567"/>
        </w:tabs>
        <w:spacing w:before="0" w:line="240" w:lineRule="auto"/>
        <w:rPr>
          <w:rStyle w:val="Bodytext3"/>
          <w:noProof/>
          <w:spacing w:val="0"/>
          <w:sz w:val="20"/>
          <w:szCs w:val="20"/>
          <w:lang w:val="ro-RO"/>
        </w:rPr>
      </w:pPr>
    </w:p>
    <w:p w:rsidR="00D110A6" w:rsidRPr="006B0733" w:rsidRDefault="00D110A6" w:rsidP="006B0733">
      <w:pPr>
        <w:pStyle w:val="Bodytext30"/>
        <w:shd w:val="clear" w:color="auto" w:fill="auto"/>
        <w:tabs>
          <w:tab w:val="left" w:pos="567"/>
        </w:tabs>
        <w:spacing w:before="0" w:line="240" w:lineRule="auto"/>
        <w:ind w:left="20" w:hanging="20"/>
        <w:rPr>
          <w:rStyle w:val="Bodytext3"/>
          <w:noProof/>
          <w:spacing w:val="0"/>
          <w:sz w:val="20"/>
          <w:szCs w:val="20"/>
          <w:lang w:val="ro-RO"/>
        </w:rPr>
      </w:pPr>
    </w:p>
    <w:p w:rsidR="00D110A6" w:rsidRPr="006B0733" w:rsidRDefault="00D110A6" w:rsidP="006B0733">
      <w:pPr>
        <w:pStyle w:val="Bodytext30"/>
        <w:shd w:val="clear" w:color="auto" w:fill="auto"/>
        <w:tabs>
          <w:tab w:val="left" w:pos="567"/>
        </w:tabs>
        <w:spacing w:before="0" w:line="240" w:lineRule="auto"/>
        <w:ind w:left="20" w:hanging="20"/>
        <w:rPr>
          <w:rStyle w:val="Bodytext3"/>
          <w:noProof/>
          <w:spacing w:val="0"/>
          <w:sz w:val="20"/>
          <w:szCs w:val="20"/>
          <w:lang w:val="ro-RO"/>
        </w:rPr>
      </w:pPr>
    </w:p>
    <w:p w:rsidR="00D110A6" w:rsidRPr="006B0733" w:rsidRDefault="00D110A6" w:rsidP="006B0733">
      <w:pPr>
        <w:pStyle w:val="Bodytext30"/>
        <w:shd w:val="clear" w:color="auto" w:fill="auto"/>
        <w:tabs>
          <w:tab w:val="left" w:pos="567"/>
        </w:tabs>
        <w:spacing w:before="0" w:line="240" w:lineRule="auto"/>
        <w:ind w:left="20" w:hanging="20"/>
        <w:rPr>
          <w:rStyle w:val="Bodytext3"/>
          <w:noProof/>
          <w:spacing w:val="0"/>
          <w:sz w:val="20"/>
          <w:szCs w:val="20"/>
          <w:lang w:val="ro-RO"/>
        </w:rPr>
      </w:pPr>
    </w:p>
    <w:p w:rsidR="00AE50E7" w:rsidRDefault="00AE50E7" w:rsidP="006B0733">
      <w:pPr>
        <w:pStyle w:val="Bodytext30"/>
        <w:shd w:val="clear" w:color="auto" w:fill="auto"/>
        <w:tabs>
          <w:tab w:val="left" w:pos="567"/>
        </w:tabs>
        <w:spacing w:before="0" w:line="240" w:lineRule="auto"/>
        <w:ind w:left="20" w:hanging="20"/>
      </w:pPr>
    </w:p>
    <w:p w:rsidR="004B74E0" w:rsidRPr="006B0733" w:rsidRDefault="004B74E0" w:rsidP="006B0733">
      <w:pPr>
        <w:pStyle w:val="Bodytext30"/>
        <w:shd w:val="clear" w:color="auto" w:fill="auto"/>
        <w:tabs>
          <w:tab w:val="left" w:pos="567"/>
        </w:tabs>
        <w:spacing w:before="0" w:line="240" w:lineRule="auto"/>
        <w:ind w:left="20" w:hanging="20"/>
        <w:rPr>
          <w:rStyle w:val="Bodytext3"/>
          <w:noProof/>
          <w:spacing w:val="0"/>
          <w:sz w:val="20"/>
          <w:szCs w:val="20"/>
          <w:lang w:val="ro-RO"/>
        </w:rPr>
      </w:pPr>
      <w:r w:rsidRPr="006B0733">
        <w:rPr>
          <w:rStyle w:val="Bodytext3"/>
          <w:noProof/>
          <w:spacing w:val="0"/>
          <w:sz w:val="20"/>
          <w:szCs w:val="20"/>
          <w:lang w:val="ro-RO"/>
        </w:rPr>
        <w:t xml:space="preserve">S.C. </w:t>
      </w:r>
      <w:r w:rsidRPr="006B0733">
        <w:rPr>
          <w:rStyle w:val="Bodytext3"/>
          <w:b/>
          <w:noProof/>
          <w:spacing w:val="0"/>
          <w:sz w:val="20"/>
          <w:szCs w:val="20"/>
          <w:lang w:val="ro-RO"/>
        </w:rPr>
        <w:t>TVSAT 2002</w:t>
      </w:r>
      <w:r w:rsidRPr="006B0733">
        <w:rPr>
          <w:rStyle w:val="Bodytext3"/>
          <w:noProof/>
          <w:spacing w:val="0"/>
          <w:sz w:val="20"/>
          <w:szCs w:val="20"/>
          <w:lang w:val="ro-RO"/>
        </w:rPr>
        <w:t xml:space="preserve"> </w:t>
      </w:r>
      <w:r w:rsidRPr="006B0733">
        <w:rPr>
          <w:rStyle w:val="Bodytext3NotBold1"/>
          <w:i w:val="0"/>
          <w:noProof/>
          <w:sz w:val="20"/>
          <w:szCs w:val="20"/>
          <w:lang w:val="ro-RO"/>
        </w:rPr>
        <w:t xml:space="preserve">S.R.L </w:t>
      </w:r>
      <w:r w:rsidRPr="006B0733">
        <w:rPr>
          <w:rStyle w:val="Bodytext3NotBold1"/>
          <w:i w:val="0"/>
          <w:noProof/>
          <w:sz w:val="20"/>
          <w:szCs w:val="20"/>
          <w:lang w:val="ro-RO"/>
        </w:rPr>
        <w:tab/>
      </w:r>
      <w:r w:rsidRPr="006B0733">
        <w:rPr>
          <w:rStyle w:val="Bodytext3NotBold1"/>
          <w:i w:val="0"/>
          <w:noProof/>
          <w:sz w:val="20"/>
          <w:szCs w:val="20"/>
          <w:lang w:val="ro-RO"/>
        </w:rPr>
        <w:tab/>
      </w:r>
      <w:r w:rsidRPr="006B0733">
        <w:rPr>
          <w:rStyle w:val="Bodytext3NotBold1"/>
          <w:i w:val="0"/>
          <w:noProof/>
          <w:sz w:val="20"/>
          <w:szCs w:val="20"/>
          <w:lang w:val="ro-RO"/>
        </w:rPr>
        <w:tab/>
      </w:r>
      <w:r w:rsidRPr="006B0733">
        <w:rPr>
          <w:rStyle w:val="Bodytext3NotBold1"/>
          <w:i w:val="0"/>
          <w:noProof/>
          <w:sz w:val="20"/>
          <w:szCs w:val="20"/>
          <w:lang w:val="ro-RO"/>
        </w:rPr>
        <w:tab/>
      </w:r>
      <w:r w:rsidRPr="006B0733">
        <w:rPr>
          <w:rStyle w:val="Bodytext3NotBold1"/>
          <w:i w:val="0"/>
          <w:noProof/>
          <w:sz w:val="20"/>
          <w:szCs w:val="20"/>
          <w:lang w:val="ro-RO"/>
        </w:rPr>
        <w:tab/>
      </w:r>
      <w:r w:rsidRPr="006B0733">
        <w:rPr>
          <w:rStyle w:val="Bodytext3NotBold1"/>
          <w:i w:val="0"/>
          <w:noProof/>
          <w:sz w:val="20"/>
          <w:szCs w:val="20"/>
          <w:lang w:val="ro-RO"/>
        </w:rPr>
        <w:tab/>
      </w:r>
      <w:r w:rsidRPr="006B0733">
        <w:rPr>
          <w:rStyle w:val="Bodytext3"/>
          <w:noProof/>
          <w:spacing w:val="0"/>
          <w:sz w:val="20"/>
          <w:szCs w:val="20"/>
          <w:lang w:val="ro-RO"/>
        </w:rPr>
        <w:tab/>
        <w:t>Beneficiar,</w:t>
      </w:r>
    </w:p>
    <w:p w:rsidR="004B74E0" w:rsidRPr="006B0733" w:rsidRDefault="004B74E0" w:rsidP="006B0733">
      <w:pPr>
        <w:tabs>
          <w:tab w:val="left" w:pos="567"/>
        </w:tabs>
        <w:rPr>
          <w:rFonts w:cs="Times New Roman"/>
          <w:noProof/>
          <w:color w:val="auto"/>
          <w:sz w:val="20"/>
          <w:szCs w:val="20"/>
        </w:rPr>
      </w:pPr>
      <w:r w:rsidRPr="006B0733">
        <w:rPr>
          <w:rFonts w:cs="Times New Roman"/>
          <w:noProof/>
          <w:color w:val="auto"/>
          <w:sz w:val="20"/>
          <w:szCs w:val="20"/>
        </w:rPr>
        <w:t xml:space="preserve">                               </w:t>
      </w:r>
      <w:r w:rsidR="00267110">
        <w:rPr>
          <w:b/>
          <w:noProof/>
          <w:sz w:val="20"/>
          <w:szCs w:val="20"/>
          <w:lang w:val="en-US" w:eastAsia="en-US"/>
        </w:rPr>
        <w:drawing>
          <wp:inline distT="0" distB="0" distL="0" distR="0">
            <wp:extent cx="701675" cy="712470"/>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701675" cy="712470"/>
                    </a:xfrm>
                    <a:prstGeom prst="rect">
                      <a:avLst/>
                    </a:prstGeom>
                    <a:noFill/>
                    <a:ln w="9525">
                      <a:noFill/>
                      <a:miter lim="800000"/>
                      <a:headEnd/>
                      <a:tailEnd/>
                    </a:ln>
                  </pic:spPr>
                </pic:pic>
              </a:graphicData>
            </a:graphic>
          </wp:inline>
        </w:drawing>
      </w:r>
      <w:r w:rsidRPr="006B0733">
        <w:rPr>
          <w:rFonts w:cs="Times New Roman"/>
          <w:noProof/>
          <w:color w:val="auto"/>
          <w:sz w:val="20"/>
          <w:szCs w:val="20"/>
        </w:rPr>
        <w:tab/>
      </w:r>
    </w:p>
    <w:p w:rsidR="00F46A86" w:rsidRPr="006B0733" w:rsidRDefault="00F46A86" w:rsidP="006B0733">
      <w:pPr>
        <w:pStyle w:val="NoSpacing"/>
        <w:tabs>
          <w:tab w:val="left" w:pos="567"/>
        </w:tabs>
        <w:ind w:firstLine="284"/>
        <w:rPr>
          <w:rStyle w:val="Bodytext"/>
          <w:noProof/>
          <w:color w:val="auto"/>
          <w:sz w:val="20"/>
          <w:szCs w:val="20"/>
        </w:rPr>
      </w:pPr>
    </w:p>
    <w:p w:rsidR="003B3C78" w:rsidRDefault="00235BFE" w:rsidP="006B0733">
      <w:pPr>
        <w:widowControl/>
        <w:spacing w:after="200"/>
        <w:rPr>
          <w:rStyle w:val="Bodytext"/>
          <w:b/>
          <w:noProof/>
          <w:color w:val="auto"/>
          <w:sz w:val="20"/>
          <w:szCs w:val="20"/>
        </w:rPr>
      </w:pPr>
      <w:r w:rsidRPr="006B0733">
        <w:rPr>
          <w:rStyle w:val="Bodytext"/>
          <w:b/>
          <w:noProof/>
          <w:color w:val="auto"/>
          <w:sz w:val="20"/>
          <w:szCs w:val="20"/>
        </w:rPr>
        <w:br w:type="page"/>
      </w:r>
    </w:p>
    <w:sectPr w:rsidR="003B3C78" w:rsidSect="002E5898">
      <w:pgSz w:w="11906" w:h="16838" w:code="9"/>
      <w:pgMar w:top="418" w:right="720" w:bottom="418" w:left="72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EC" w:rsidRDefault="006936EC" w:rsidP="006D5CA9">
      <w:r>
        <w:separator/>
      </w:r>
    </w:p>
    <w:p w:rsidR="006936EC" w:rsidRDefault="006936EC"/>
    <w:p w:rsidR="006936EC" w:rsidRDefault="006936EC" w:rsidP="007A3FCD"/>
  </w:endnote>
  <w:endnote w:type="continuationSeparator" w:id="0">
    <w:p w:rsidR="006936EC" w:rsidRDefault="006936EC" w:rsidP="006D5CA9">
      <w:r>
        <w:continuationSeparator/>
      </w:r>
    </w:p>
    <w:p w:rsidR="006936EC" w:rsidRDefault="006936EC"/>
    <w:p w:rsidR="006936EC" w:rsidRDefault="006936EC" w:rsidP="007A3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EC" w:rsidRDefault="006936EC" w:rsidP="006D5CA9">
      <w:r>
        <w:separator/>
      </w:r>
    </w:p>
    <w:p w:rsidR="006936EC" w:rsidRDefault="006936EC"/>
    <w:p w:rsidR="006936EC" w:rsidRDefault="006936EC" w:rsidP="007A3FCD"/>
  </w:footnote>
  <w:footnote w:type="continuationSeparator" w:id="0">
    <w:p w:rsidR="006936EC" w:rsidRDefault="006936EC" w:rsidP="006D5CA9">
      <w:r>
        <w:continuationSeparator/>
      </w:r>
    </w:p>
    <w:p w:rsidR="006936EC" w:rsidRDefault="006936EC"/>
    <w:p w:rsidR="006936EC" w:rsidRDefault="006936EC" w:rsidP="007A3F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02E7DAA"/>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nsid w:val="02A81833"/>
    <w:multiLevelType w:val="hybridMultilevel"/>
    <w:tmpl w:val="44E215BE"/>
    <w:lvl w:ilvl="0" w:tplc="80FEED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BB620F"/>
    <w:multiLevelType w:val="hybridMultilevel"/>
    <w:tmpl w:val="29CA7ABA"/>
    <w:lvl w:ilvl="0" w:tplc="5590EBE4">
      <w:start w:val="19"/>
      <w:numFmt w:val="bullet"/>
      <w:lvlText w:val=""/>
      <w:lvlJc w:val="left"/>
      <w:pPr>
        <w:ind w:left="720" w:hanging="360"/>
      </w:pPr>
      <w:rPr>
        <w:rFonts w:ascii="Symbol" w:eastAsia="Courier New"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E33944"/>
    <w:multiLevelType w:val="hybridMultilevel"/>
    <w:tmpl w:val="3168B0A2"/>
    <w:lvl w:ilvl="0" w:tplc="94B42678">
      <w:numFmt w:val="bullet"/>
      <w:lvlText w:val="-"/>
      <w:lvlJc w:val="left"/>
      <w:pPr>
        <w:ind w:left="1008" w:hanging="360"/>
      </w:pPr>
      <w:rPr>
        <w:rFonts w:ascii="Times New Roman" w:eastAsia="Courier New"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05D90714"/>
    <w:multiLevelType w:val="hybridMultilevel"/>
    <w:tmpl w:val="922E99A4"/>
    <w:lvl w:ilvl="0" w:tplc="04180011">
      <w:start w:val="1"/>
      <w:numFmt w:val="decimal"/>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2">
    <w:nsid w:val="08165BA7"/>
    <w:multiLevelType w:val="hybridMultilevel"/>
    <w:tmpl w:val="C7D866A2"/>
    <w:lvl w:ilvl="0" w:tplc="457E49A6">
      <w:numFmt w:val="bullet"/>
      <w:lvlText w:val="-"/>
      <w:lvlJc w:val="left"/>
      <w:pPr>
        <w:ind w:left="680" w:hanging="360"/>
      </w:pPr>
      <w:rPr>
        <w:rFonts w:ascii="Times New Roman" w:eastAsia="Courier New" w:hAnsi="Times New Roman" w:cs="Times New Roman" w:hint="default"/>
        <w:b/>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3">
    <w:nsid w:val="0AD675DF"/>
    <w:multiLevelType w:val="hybridMultilevel"/>
    <w:tmpl w:val="743A418C"/>
    <w:lvl w:ilvl="0" w:tplc="04180011">
      <w:start w:val="1"/>
      <w:numFmt w:val="decimal"/>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4">
    <w:nsid w:val="11F059F3"/>
    <w:multiLevelType w:val="hybridMultilevel"/>
    <w:tmpl w:val="0936D448"/>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5">
    <w:nsid w:val="16840616"/>
    <w:multiLevelType w:val="hybridMultilevel"/>
    <w:tmpl w:val="41B892A4"/>
    <w:lvl w:ilvl="0" w:tplc="94B42678">
      <w:numFmt w:val="bullet"/>
      <w:lvlText w:val="-"/>
      <w:lvlJc w:val="left"/>
      <w:pPr>
        <w:ind w:left="1004" w:hanging="360"/>
      </w:pPr>
      <w:rPr>
        <w:rFonts w:ascii="Times New Roman" w:eastAsia="Courier New"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6">
    <w:nsid w:val="1A4E6179"/>
    <w:multiLevelType w:val="multilevel"/>
    <w:tmpl w:val="B0FC3E96"/>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F844189"/>
    <w:multiLevelType w:val="hybridMultilevel"/>
    <w:tmpl w:val="4A24DCEA"/>
    <w:lvl w:ilvl="0" w:tplc="914A2BAA">
      <w:start w:val="1"/>
      <w:numFmt w:val="decimal"/>
      <w:lvlText w:val="%1)"/>
      <w:lvlJc w:val="left"/>
      <w:pPr>
        <w:ind w:left="644" w:hanging="360"/>
      </w:pPr>
      <w:rPr>
        <w:rFonts w:ascii="Times New Roman" w:hAnsi="Times New Roman" w:cs="Times New Roman" w:hint="default"/>
        <w:sz w:val="20"/>
        <w:szCs w:val="20"/>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8">
    <w:nsid w:val="23D9748D"/>
    <w:multiLevelType w:val="hybridMultilevel"/>
    <w:tmpl w:val="A56C90D0"/>
    <w:lvl w:ilvl="0" w:tplc="94B42678">
      <w:numFmt w:val="bullet"/>
      <w:lvlText w:val="-"/>
      <w:lvlJc w:val="left"/>
      <w:pPr>
        <w:ind w:left="680" w:hanging="360"/>
      </w:pPr>
      <w:rPr>
        <w:rFonts w:ascii="Times New Roman" w:eastAsia="Courier New" w:hAnsi="Times New Roman"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9">
    <w:nsid w:val="24D8285A"/>
    <w:multiLevelType w:val="hybridMultilevel"/>
    <w:tmpl w:val="91E0CC86"/>
    <w:lvl w:ilvl="0" w:tplc="94B42678">
      <w:numFmt w:val="bullet"/>
      <w:lvlText w:val="-"/>
      <w:lvlJc w:val="left"/>
      <w:pPr>
        <w:ind w:left="1004" w:hanging="360"/>
      </w:pPr>
      <w:rPr>
        <w:rFonts w:ascii="Times New Roman" w:eastAsia="Courier New"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0">
    <w:nsid w:val="25B30781"/>
    <w:multiLevelType w:val="hybridMultilevel"/>
    <w:tmpl w:val="1958A0B8"/>
    <w:lvl w:ilvl="0" w:tplc="C1763D3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F76959"/>
    <w:multiLevelType w:val="hybridMultilevel"/>
    <w:tmpl w:val="B01CD614"/>
    <w:lvl w:ilvl="0" w:tplc="0418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2">
    <w:nsid w:val="2E301832"/>
    <w:multiLevelType w:val="hybridMultilevel"/>
    <w:tmpl w:val="8F46D390"/>
    <w:lvl w:ilvl="0" w:tplc="94B42678">
      <w:numFmt w:val="bullet"/>
      <w:lvlText w:val="-"/>
      <w:lvlJc w:val="left"/>
      <w:pPr>
        <w:ind w:left="1004" w:hanging="360"/>
      </w:pPr>
      <w:rPr>
        <w:rFonts w:ascii="Times New Roman" w:eastAsia="Courier New"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3">
    <w:nsid w:val="3A5460F9"/>
    <w:multiLevelType w:val="hybridMultilevel"/>
    <w:tmpl w:val="F948F57A"/>
    <w:lvl w:ilvl="0" w:tplc="A43E6264">
      <w:numFmt w:val="bullet"/>
      <w:lvlText w:val="-"/>
      <w:lvlJc w:val="left"/>
      <w:pPr>
        <w:ind w:left="644" w:hanging="360"/>
      </w:pPr>
      <w:rPr>
        <w:rFonts w:ascii="Times New Roman" w:eastAsia="Courier New"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nsid w:val="3DF47575"/>
    <w:multiLevelType w:val="multilevel"/>
    <w:tmpl w:val="41827678"/>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5">
    <w:nsid w:val="45A764B3"/>
    <w:multiLevelType w:val="hybridMultilevel"/>
    <w:tmpl w:val="C58C1AB4"/>
    <w:lvl w:ilvl="0" w:tplc="B768B35C">
      <w:numFmt w:val="bullet"/>
      <w:lvlText w:val="*"/>
      <w:lvlJc w:val="left"/>
      <w:pPr>
        <w:ind w:left="129" w:hanging="83"/>
      </w:pPr>
      <w:rPr>
        <w:rFonts w:ascii="Agency FB" w:eastAsia="Agency FB" w:hAnsi="Agency FB" w:cs="Agency FB" w:hint="default"/>
        <w:color w:val="231F20"/>
        <w:w w:val="87"/>
        <w:sz w:val="18"/>
        <w:szCs w:val="18"/>
        <w:lang w:val="ro-RO" w:eastAsia="en-US" w:bidi="ar-SA"/>
      </w:rPr>
    </w:lvl>
    <w:lvl w:ilvl="1" w:tplc="4080CA16">
      <w:numFmt w:val="bullet"/>
      <w:lvlText w:val="•"/>
      <w:lvlJc w:val="left"/>
      <w:pPr>
        <w:ind w:left="1220" w:hanging="83"/>
      </w:pPr>
      <w:rPr>
        <w:rFonts w:hint="default"/>
        <w:lang w:val="ro-RO" w:eastAsia="en-US" w:bidi="ar-SA"/>
      </w:rPr>
    </w:lvl>
    <w:lvl w:ilvl="2" w:tplc="29C61B04">
      <w:numFmt w:val="bullet"/>
      <w:lvlText w:val="•"/>
      <w:lvlJc w:val="left"/>
      <w:pPr>
        <w:ind w:left="2321" w:hanging="83"/>
      </w:pPr>
      <w:rPr>
        <w:rFonts w:hint="default"/>
        <w:lang w:val="ro-RO" w:eastAsia="en-US" w:bidi="ar-SA"/>
      </w:rPr>
    </w:lvl>
    <w:lvl w:ilvl="3" w:tplc="F0BC00D4">
      <w:numFmt w:val="bullet"/>
      <w:lvlText w:val="•"/>
      <w:lvlJc w:val="left"/>
      <w:pPr>
        <w:ind w:left="3421" w:hanging="83"/>
      </w:pPr>
      <w:rPr>
        <w:rFonts w:hint="default"/>
        <w:lang w:val="ro-RO" w:eastAsia="en-US" w:bidi="ar-SA"/>
      </w:rPr>
    </w:lvl>
    <w:lvl w:ilvl="4" w:tplc="2BC0BD5E">
      <w:numFmt w:val="bullet"/>
      <w:lvlText w:val="•"/>
      <w:lvlJc w:val="left"/>
      <w:pPr>
        <w:ind w:left="4522" w:hanging="83"/>
      </w:pPr>
      <w:rPr>
        <w:rFonts w:hint="default"/>
        <w:lang w:val="ro-RO" w:eastAsia="en-US" w:bidi="ar-SA"/>
      </w:rPr>
    </w:lvl>
    <w:lvl w:ilvl="5" w:tplc="698233EE">
      <w:numFmt w:val="bullet"/>
      <w:lvlText w:val="•"/>
      <w:lvlJc w:val="left"/>
      <w:pPr>
        <w:ind w:left="5622" w:hanging="83"/>
      </w:pPr>
      <w:rPr>
        <w:rFonts w:hint="default"/>
        <w:lang w:val="ro-RO" w:eastAsia="en-US" w:bidi="ar-SA"/>
      </w:rPr>
    </w:lvl>
    <w:lvl w:ilvl="6" w:tplc="B6D829D2">
      <w:numFmt w:val="bullet"/>
      <w:lvlText w:val="•"/>
      <w:lvlJc w:val="left"/>
      <w:pPr>
        <w:ind w:left="6723" w:hanging="83"/>
      </w:pPr>
      <w:rPr>
        <w:rFonts w:hint="default"/>
        <w:lang w:val="ro-RO" w:eastAsia="en-US" w:bidi="ar-SA"/>
      </w:rPr>
    </w:lvl>
    <w:lvl w:ilvl="7" w:tplc="BC06ED16">
      <w:numFmt w:val="bullet"/>
      <w:lvlText w:val="•"/>
      <w:lvlJc w:val="left"/>
      <w:pPr>
        <w:ind w:left="7823" w:hanging="83"/>
      </w:pPr>
      <w:rPr>
        <w:rFonts w:hint="default"/>
        <w:lang w:val="ro-RO" w:eastAsia="en-US" w:bidi="ar-SA"/>
      </w:rPr>
    </w:lvl>
    <w:lvl w:ilvl="8" w:tplc="0C26571A">
      <w:numFmt w:val="bullet"/>
      <w:lvlText w:val="•"/>
      <w:lvlJc w:val="left"/>
      <w:pPr>
        <w:ind w:left="8924" w:hanging="83"/>
      </w:pPr>
      <w:rPr>
        <w:rFonts w:hint="default"/>
        <w:lang w:val="ro-RO" w:eastAsia="en-US" w:bidi="ar-SA"/>
      </w:rPr>
    </w:lvl>
  </w:abstractNum>
  <w:abstractNum w:abstractNumId="26">
    <w:nsid w:val="48D007A6"/>
    <w:multiLevelType w:val="hybridMultilevel"/>
    <w:tmpl w:val="19369970"/>
    <w:lvl w:ilvl="0" w:tplc="800EF852">
      <w:start w:val="19"/>
      <w:numFmt w:val="bullet"/>
      <w:lvlText w:val=""/>
      <w:lvlJc w:val="left"/>
      <w:pPr>
        <w:ind w:left="720" w:hanging="360"/>
      </w:pPr>
      <w:rPr>
        <w:rFonts w:ascii="Symbol" w:eastAsia="Courier New"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0B6454"/>
    <w:multiLevelType w:val="hybridMultilevel"/>
    <w:tmpl w:val="47FC18EA"/>
    <w:lvl w:ilvl="0" w:tplc="94B42678">
      <w:numFmt w:val="bullet"/>
      <w:lvlText w:val="-"/>
      <w:lvlJc w:val="left"/>
      <w:pPr>
        <w:ind w:left="927" w:hanging="360"/>
      </w:pPr>
      <w:rPr>
        <w:rFonts w:ascii="Times New Roman" w:eastAsia="Courier New"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8">
    <w:nsid w:val="5D664D3B"/>
    <w:multiLevelType w:val="hybridMultilevel"/>
    <w:tmpl w:val="237CA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7E0524"/>
    <w:multiLevelType w:val="hybridMultilevel"/>
    <w:tmpl w:val="EB26A454"/>
    <w:lvl w:ilvl="0" w:tplc="94B42678">
      <w:numFmt w:val="bullet"/>
      <w:lvlText w:val="-"/>
      <w:lvlJc w:val="left"/>
      <w:pPr>
        <w:ind w:left="953" w:hanging="360"/>
      </w:pPr>
      <w:rPr>
        <w:rFonts w:ascii="Times New Roman" w:eastAsia="Courier New" w:hAnsi="Times New Roman" w:cs="Times New Roman" w:hint="default"/>
      </w:rPr>
    </w:lvl>
    <w:lvl w:ilvl="1" w:tplc="04180003" w:tentative="1">
      <w:start w:val="1"/>
      <w:numFmt w:val="bullet"/>
      <w:lvlText w:val="o"/>
      <w:lvlJc w:val="left"/>
      <w:pPr>
        <w:ind w:left="1673" w:hanging="360"/>
      </w:pPr>
      <w:rPr>
        <w:rFonts w:ascii="Courier New" w:hAnsi="Courier New" w:cs="Courier New" w:hint="default"/>
      </w:rPr>
    </w:lvl>
    <w:lvl w:ilvl="2" w:tplc="04180005" w:tentative="1">
      <w:start w:val="1"/>
      <w:numFmt w:val="bullet"/>
      <w:lvlText w:val=""/>
      <w:lvlJc w:val="left"/>
      <w:pPr>
        <w:ind w:left="2393" w:hanging="360"/>
      </w:pPr>
      <w:rPr>
        <w:rFonts w:ascii="Wingdings" w:hAnsi="Wingdings" w:hint="default"/>
      </w:rPr>
    </w:lvl>
    <w:lvl w:ilvl="3" w:tplc="04180001" w:tentative="1">
      <w:start w:val="1"/>
      <w:numFmt w:val="bullet"/>
      <w:lvlText w:val=""/>
      <w:lvlJc w:val="left"/>
      <w:pPr>
        <w:ind w:left="3113" w:hanging="360"/>
      </w:pPr>
      <w:rPr>
        <w:rFonts w:ascii="Symbol" w:hAnsi="Symbol" w:hint="default"/>
      </w:rPr>
    </w:lvl>
    <w:lvl w:ilvl="4" w:tplc="04180003" w:tentative="1">
      <w:start w:val="1"/>
      <w:numFmt w:val="bullet"/>
      <w:lvlText w:val="o"/>
      <w:lvlJc w:val="left"/>
      <w:pPr>
        <w:ind w:left="3833" w:hanging="360"/>
      </w:pPr>
      <w:rPr>
        <w:rFonts w:ascii="Courier New" w:hAnsi="Courier New" w:cs="Courier New" w:hint="default"/>
      </w:rPr>
    </w:lvl>
    <w:lvl w:ilvl="5" w:tplc="04180005" w:tentative="1">
      <w:start w:val="1"/>
      <w:numFmt w:val="bullet"/>
      <w:lvlText w:val=""/>
      <w:lvlJc w:val="left"/>
      <w:pPr>
        <w:ind w:left="4553" w:hanging="360"/>
      </w:pPr>
      <w:rPr>
        <w:rFonts w:ascii="Wingdings" w:hAnsi="Wingdings" w:hint="default"/>
      </w:rPr>
    </w:lvl>
    <w:lvl w:ilvl="6" w:tplc="04180001" w:tentative="1">
      <w:start w:val="1"/>
      <w:numFmt w:val="bullet"/>
      <w:lvlText w:val=""/>
      <w:lvlJc w:val="left"/>
      <w:pPr>
        <w:ind w:left="5273" w:hanging="360"/>
      </w:pPr>
      <w:rPr>
        <w:rFonts w:ascii="Symbol" w:hAnsi="Symbol" w:hint="default"/>
      </w:rPr>
    </w:lvl>
    <w:lvl w:ilvl="7" w:tplc="04180003" w:tentative="1">
      <w:start w:val="1"/>
      <w:numFmt w:val="bullet"/>
      <w:lvlText w:val="o"/>
      <w:lvlJc w:val="left"/>
      <w:pPr>
        <w:ind w:left="5993" w:hanging="360"/>
      </w:pPr>
      <w:rPr>
        <w:rFonts w:ascii="Courier New" w:hAnsi="Courier New" w:cs="Courier New" w:hint="default"/>
      </w:rPr>
    </w:lvl>
    <w:lvl w:ilvl="8" w:tplc="04180005" w:tentative="1">
      <w:start w:val="1"/>
      <w:numFmt w:val="bullet"/>
      <w:lvlText w:val=""/>
      <w:lvlJc w:val="left"/>
      <w:pPr>
        <w:ind w:left="6713" w:hanging="360"/>
      </w:pPr>
      <w:rPr>
        <w:rFonts w:ascii="Wingdings" w:hAnsi="Wingdings" w:hint="default"/>
      </w:rPr>
    </w:lvl>
  </w:abstractNum>
  <w:abstractNum w:abstractNumId="30">
    <w:nsid w:val="68C35B02"/>
    <w:multiLevelType w:val="hybridMultilevel"/>
    <w:tmpl w:val="5484E4F6"/>
    <w:lvl w:ilvl="0" w:tplc="94B42678">
      <w:numFmt w:val="bullet"/>
      <w:lvlText w:val="-"/>
      <w:lvlJc w:val="left"/>
      <w:pPr>
        <w:ind w:left="1004" w:hanging="360"/>
      </w:pPr>
      <w:rPr>
        <w:rFonts w:ascii="Times New Roman" w:eastAsia="Courier New"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1">
    <w:nsid w:val="6B783B64"/>
    <w:multiLevelType w:val="hybridMultilevel"/>
    <w:tmpl w:val="648004C6"/>
    <w:lvl w:ilvl="0" w:tplc="94B42678">
      <w:numFmt w:val="bullet"/>
      <w:lvlText w:val="-"/>
      <w:lvlJc w:val="left"/>
      <w:pPr>
        <w:ind w:left="927" w:hanging="360"/>
      </w:pPr>
      <w:rPr>
        <w:rFonts w:ascii="Times New Roman" w:eastAsia="Courier New"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2">
    <w:nsid w:val="6F054FE2"/>
    <w:multiLevelType w:val="hybridMultilevel"/>
    <w:tmpl w:val="B9209DB8"/>
    <w:lvl w:ilvl="0" w:tplc="457E49A6">
      <w:numFmt w:val="bullet"/>
      <w:lvlText w:val="-"/>
      <w:lvlJc w:val="left"/>
      <w:pPr>
        <w:ind w:left="964" w:hanging="360"/>
      </w:pPr>
      <w:rPr>
        <w:rFonts w:ascii="Times New Roman" w:eastAsia="Courier New" w:hAnsi="Times New Roman" w:cs="Times New Roman" w:hint="default"/>
        <w:b/>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3">
    <w:nsid w:val="6F9567D3"/>
    <w:multiLevelType w:val="hybridMultilevel"/>
    <w:tmpl w:val="892E2ABA"/>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4">
    <w:nsid w:val="6FAA23C1"/>
    <w:multiLevelType w:val="hybridMultilevel"/>
    <w:tmpl w:val="0B9EF7FE"/>
    <w:lvl w:ilvl="0" w:tplc="7DEA0DF2">
      <w:start w:val="3"/>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FA697A"/>
    <w:multiLevelType w:val="hybridMultilevel"/>
    <w:tmpl w:val="CFEC19BC"/>
    <w:lvl w:ilvl="0" w:tplc="B984AAD2">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15723E"/>
    <w:multiLevelType w:val="multilevel"/>
    <w:tmpl w:val="AF0A8768"/>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7">
    <w:nsid w:val="76C4151D"/>
    <w:multiLevelType w:val="multilevel"/>
    <w:tmpl w:val="41827678"/>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8">
    <w:nsid w:val="7BC57FB0"/>
    <w:multiLevelType w:val="hybridMultilevel"/>
    <w:tmpl w:val="B96E428E"/>
    <w:lvl w:ilvl="0" w:tplc="94B42678">
      <w:numFmt w:val="bullet"/>
      <w:lvlText w:val="-"/>
      <w:lvlJc w:val="left"/>
      <w:pPr>
        <w:ind w:left="1004" w:hanging="360"/>
      </w:pPr>
      <w:rPr>
        <w:rFonts w:ascii="Times New Roman" w:eastAsia="Courier New"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 w:numId="8">
    <w:abstractNumId w:val="7"/>
  </w:num>
  <w:num w:numId="9">
    <w:abstractNumId w:val="26"/>
  </w:num>
  <w:num w:numId="10">
    <w:abstractNumId w:val="9"/>
  </w:num>
  <w:num w:numId="11">
    <w:abstractNumId w:val="35"/>
  </w:num>
  <w:num w:numId="12">
    <w:abstractNumId w:val="24"/>
  </w:num>
  <w:num w:numId="13">
    <w:abstractNumId w:val="18"/>
  </w:num>
  <w:num w:numId="14">
    <w:abstractNumId w:val="33"/>
  </w:num>
  <w:num w:numId="15">
    <w:abstractNumId w:val="23"/>
  </w:num>
  <w:num w:numId="16">
    <w:abstractNumId w:val="36"/>
  </w:num>
  <w:num w:numId="17">
    <w:abstractNumId w:val="14"/>
  </w:num>
  <w:num w:numId="18">
    <w:abstractNumId w:val="38"/>
  </w:num>
  <w:num w:numId="19">
    <w:abstractNumId w:val="17"/>
  </w:num>
  <w:num w:numId="20">
    <w:abstractNumId w:val="11"/>
  </w:num>
  <w:num w:numId="21">
    <w:abstractNumId w:val="13"/>
  </w:num>
  <w:num w:numId="22">
    <w:abstractNumId w:val="29"/>
  </w:num>
  <w:num w:numId="23">
    <w:abstractNumId w:val="31"/>
  </w:num>
  <w:num w:numId="24">
    <w:abstractNumId w:val="27"/>
  </w:num>
  <w:num w:numId="25">
    <w:abstractNumId w:val="15"/>
  </w:num>
  <w:num w:numId="26">
    <w:abstractNumId w:val="22"/>
  </w:num>
  <w:num w:numId="27">
    <w:abstractNumId w:val="30"/>
  </w:num>
  <w:num w:numId="28">
    <w:abstractNumId w:val="21"/>
  </w:num>
  <w:num w:numId="29">
    <w:abstractNumId w:val="19"/>
  </w:num>
  <w:num w:numId="30">
    <w:abstractNumId w:val="12"/>
  </w:num>
  <w:num w:numId="31">
    <w:abstractNumId w:val="32"/>
  </w:num>
  <w:num w:numId="32">
    <w:abstractNumId w:val="37"/>
  </w:num>
  <w:num w:numId="33">
    <w:abstractNumId w:val="28"/>
  </w:num>
  <w:num w:numId="34">
    <w:abstractNumId w:val="10"/>
  </w:num>
  <w:num w:numId="35">
    <w:abstractNumId w:val="20"/>
  </w:num>
  <w:num w:numId="36">
    <w:abstractNumId w:val="34"/>
  </w:num>
  <w:num w:numId="37">
    <w:abstractNumId w:val="16"/>
  </w:num>
  <w:num w:numId="38">
    <w:abstractNumId w:val="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60"/>
    <w:rsid w:val="000003D1"/>
    <w:rsid w:val="00003F32"/>
    <w:rsid w:val="00014182"/>
    <w:rsid w:val="0001471F"/>
    <w:rsid w:val="00015338"/>
    <w:rsid w:val="000214A6"/>
    <w:rsid w:val="00031F2A"/>
    <w:rsid w:val="000357F3"/>
    <w:rsid w:val="000416FB"/>
    <w:rsid w:val="00041BEA"/>
    <w:rsid w:val="00043D03"/>
    <w:rsid w:val="0005361F"/>
    <w:rsid w:val="00054AC3"/>
    <w:rsid w:val="00061BA0"/>
    <w:rsid w:val="00065A99"/>
    <w:rsid w:val="000734FC"/>
    <w:rsid w:val="00080AEF"/>
    <w:rsid w:val="00081854"/>
    <w:rsid w:val="00082BF8"/>
    <w:rsid w:val="000973FE"/>
    <w:rsid w:val="000A64B3"/>
    <w:rsid w:val="000C1735"/>
    <w:rsid w:val="000C5F89"/>
    <w:rsid w:val="000D3D56"/>
    <w:rsid w:val="000E1BAC"/>
    <w:rsid w:val="000E531B"/>
    <w:rsid w:val="000F72B6"/>
    <w:rsid w:val="00105419"/>
    <w:rsid w:val="0010647B"/>
    <w:rsid w:val="00106FC4"/>
    <w:rsid w:val="001152CF"/>
    <w:rsid w:val="00116510"/>
    <w:rsid w:val="00130713"/>
    <w:rsid w:val="00131574"/>
    <w:rsid w:val="00137C78"/>
    <w:rsid w:val="00150C29"/>
    <w:rsid w:val="00150E7C"/>
    <w:rsid w:val="001534C8"/>
    <w:rsid w:val="00153DAF"/>
    <w:rsid w:val="00155163"/>
    <w:rsid w:val="00155D9B"/>
    <w:rsid w:val="001578DF"/>
    <w:rsid w:val="0016397D"/>
    <w:rsid w:val="00170FA4"/>
    <w:rsid w:val="001860CF"/>
    <w:rsid w:val="001A50DB"/>
    <w:rsid w:val="001A5199"/>
    <w:rsid w:val="001A78CF"/>
    <w:rsid w:val="001C008E"/>
    <w:rsid w:val="001C2EEA"/>
    <w:rsid w:val="001C3E52"/>
    <w:rsid w:val="001D6DDD"/>
    <w:rsid w:val="001E7138"/>
    <w:rsid w:val="001E76E7"/>
    <w:rsid w:val="001F503D"/>
    <w:rsid w:val="001F6EA5"/>
    <w:rsid w:val="002047C0"/>
    <w:rsid w:val="002047DB"/>
    <w:rsid w:val="00213369"/>
    <w:rsid w:val="002178C9"/>
    <w:rsid w:val="0022399F"/>
    <w:rsid w:val="00232F51"/>
    <w:rsid w:val="00235BFE"/>
    <w:rsid w:val="002375CB"/>
    <w:rsid w:val="00237FBB"/>
    <w:rsid w:val="0024641E"/>
    <w:rsid w:val="00267110"/>
    <w:rsid w:val="00284FFD"/>
    <w:rsid w:val="0028532D"/>
    <w:rsid w:val="0029196B"/>
    <w:rsid w:val="002940F2"/>
    <w:rsid w:val="00296199"/>
    <w:rsid w:val="00296657"/>
    <w:rsid w:val="002A13C1"/>
    <w:rsid w:val="002A2759"/>
    <w:rsid w:val="002B7F1E"/>
    <w:rsid w:val="002C14CE"/>
    <w:rsid w:val="002C634C"/>
    <w:rsid w:val="002D0F79"/>
    <w:rsid w:val="002D602D"/>
    <w:rsid w:val="002E1951"/>
    <w:rsid w:val="002E5898"/>
    <w:rsid w:val="002F5349"/>
    <w:rsid w:val="00303370"/>
    <w:rsid w:val="00304099"/>
    <w:rsid w:val="00305F4F"/>
    <w:rsid w:val="00315AA7"/>
    <w:rsid w:val="003276EC"/>
    <w:rsid w:val="00330760"/>
    <w:rsid w:val="0033160A"/>
    <w:rsid w:val="00341841"/>
    <w:rsid w:val="00342249"/>
    <w:rsid w:val="003447DD"/>
    <w:rsid w:val="00350D18"/>
    <w:rsid w:val="00350E5C"/>
    <w:rsid w:val="00356A6E"/>
    <w:rsid w:val="00361DC9"/>
    <w:rsid w:val="00363FEA"/>
    <w:rsid w:val="00366D80"/>
    <w:rsid w:val="00372C9B"/>
    <w:rsid w:val="00375629"/>
    <w:rsid w:val="00382D05"/>
    <w:rsid w:val="00394095"/>
    <w:rsid w:val="00396287"/>
    <w:rsid w:val="003A26D9"/>
    <w:rsid w:val="003A5D28"/>
    <w:rsid w:val="003A70ED"/>
    <w:rsid w:val="003A7C57"/>
    <w:rsid w:val="003B063C"/>
    <w:rsid w:val="003B3C78"/>
    <w:rsid w:val="003C3A30"/>
    <w:rsid w:val="003D10F0"/>
    <w:rsid w:val="003D31B4"/>
    <w:rsid w:val="003E0502"/>
    <w:rsid w:val="003E3720"/>
    <w:rsid w:val="003F0227"/>
    <w:rsid w:val="003F456E"/>
    <w:rsid w:val="003F715C"/>
    <w:rsid w:val="004248CC"/>
    <w:rsid w:val="00425FFF"/>
    <w:rsid w:val="0043149B"/>
    <w:rsid w:val="00436478"/>
    <w:rsid w:val="004447AE"/>
    <w:rsid w:val="004453A4"/>
    <w:rsid w:val="004516E3"/>
    <w:rsid w:val="00456F60"/>
    <w:rsid w:val="00462C0C"/>
    <w:rsid w:val="00463422"/>
    <w:rsid w:val="0047223F"/>
    <w:rsid w:val="004742CD"/>
    <w:rsid w:val="004756B6"/>
    <w:rsid w:val="0049498C"/>
    <w:rsid w:val="00497AB8"/>
    <w:rsid w:val="004A0A3D"/>
    <w:rsid w:val="004A2CDA"/>
    <w:rsid w:val="004B006C"/>
    <w:rsid w:val="004B7332"/>
    <w:rsid w:val="004B74E0"/>
    <w:rsid w:val="004D05D6"/>
    <w:rsid w:val="004D2778"/>
    <w:rsid w:val="004D4450"/>
    <w:rsid w:val="004D5EB2"/>
    <w:rsid w:val="004E7696"/>
    <w:rsid w:val="004F3FB4"/>
    <w:rsid w:val="005010F6"/>
    <w:rsid w:val="00504F96"/>
    <w:rsid w:val="00534FB4"/>
    <w:rsid w:val="00537892"/>
    <w:rsid w:val="00544134"/>
    <w:rsid w:val="00553673"/>
    <w:rsid w:val="00562937"/>
    <w:rsid w:val="00564939"/>
    <w:rsid w:val="00566BEC"/>
    <w:rsid w:val="0058414E"/>
    <w:rsid w:val="00586067"/>
    <w:rsid w:val="005911DE"/>
    <w:rsid w:val="005A243F"/>
    <w:rsid w:val="005A27B5"/>
    <w:rsid w:val="005A7F7C"/>
    <w:rsid w:val="005B3072"/>
    <w:rsid w:val="005B3FFB"/>
    <w:rsid w:val="005B7F95"/>
    <w:rsid w:val="005C55B2"/>
    <w:rsid w:val="005D2409"/>
    <w:rsid w:val="005D4CAA"/>
    <w:rsid w:val="005D7597"/>
    <w:rsid w:val="005E1687"/>
    <w:rsid w:val="005E4E3A"/>
    <w:rsid w:val="005E54A2"/>
    <w:rsid w:val="005F1FD0"/>
    <w:rsid w:val="005F2B57"/>
    <w:rsid w:val="005F4B8A"/>
    <w:rsid w:val="005F6724"/>
    <w:rsid w:val="00601150"/>
    <w:rsid w:val="006066BC"/>
    <w:rsid w:val="00606844"/>
    <w:rsid w:val="00606ADE"/>
    <w:rsid w:val="0061678F"/>
    <w:rsid w:val="00625FBA"/>
    <w:rsid w:val="00631B9D"/>
    <w:rsid w:val="00635269"/>
    <w:rsid w:val="00644CEA"/>
    <w:rsid w:val="00676767"/>
    <w:rsid w:val="0068298C"/>
    <w:rsid w:val="006936EC"/>
    <w:rsid w:val="006A28E4"/>
    <w:rsid w:val="006B0733"/>
    <w:rsid w:val="006C572A"/>
    <w:rsid w:val="006D1243"/>
    <w:rsid w:val="006D4DA5"/>
    <w:rsid w:val="006D5CA9"/>
    <w:rsid w:val="006E2FA4"/>
    <w:rsid w:val="006E576E"/>
    <w:rsid w:val="006F2AB9"/>
    <w:rsid w:val="006F323E"/>
    <w:rsid w:val="00701DB0"/>
    <w:rsid w:val="00702351"/>
    <w:rsid w:val="007060EA"/>
    <w:rsid w:val="00707DA5"/>
    <w:rsid w:val="00722F1C"/>
    <w:rsid w:val="00723646"/>
    <w:rsid w:val="00723859"/>
    <w:rsid w:val="00740D62"/>
    <w:rsid w:val="00743CC4"/>
    <w:rsid w:val="00757003"/>
    <w:rsid w:val="0076698F"/>
    <w:rsid w:val="007708C3"/>
    <w:rsid w:val="0078672D"/>
    <w:rsid w:val="007A09B3"/>
    <w:rsid w:val="007A3FCD"/>
    <w:rsid w:val="007B71FC"/>
    <w:rsid w:val="007C0B8B"/>
    <w:rsid w:val="007C229D"/>
    <w:rsid w:val="007C6A3A"/>
    <w:rsid w:val="007D063B"/>
    <w:rsid w:val="007E33E2"/>
    <w:rsid w:val="0080624F"/>
    <w:rsid w:val="008147D5"/>
    <w:rsid w:val="00827461"/>
    <w:rsid w:val="00832784"/>
    <w:rsid w:val="0084571B"/>
    <w:rsid w:val="00856F43"/>
    <w:rsid w:val="00857DC1"/>
    <w:rsid w:val="008632F1"/>
    <w:rsid w:val="00863A70"/>
    <w:rsid w:val="00866D19"/>
    <w:rsid w:val="00871F9A"/>
    <w:rsid w:val="00881359"/>
    <w:rsid w:val="00882D70"/>
    <w:rsid w:val="00884F76"/>
    <w:rsid w:val="00892FFA"/>
    <w:rsid w:val="00895149"/>
    <w:rsid w:val="008954D5"/>
    <w:rsid w:val="00896F6F"/>
    <w:rsid w:val="008A73A6"/>
    <w:rsid w:val="008B14E9"/>
    <w:rsid w:val="008B510F"/>
    <w:rsid w:val="008B62C0"/>
    <w:rsid w:val="008C0A8A"/>
    <w:rsid w:val="008C2777"/>
    <w:rsid w:val="008C52E9"/>
    <w:rsid w:val="008C533B"/>
    <w:rsid w:val="008C7082"/>
    <w:rsid w:val="008C7337"/>
    <w:rsid w:val="008D5DB7"/>
    <w:rsid w:val="008D7671"/>
    <w:rsid w:val="008E0EFD"/>
    <w:rsid w:val="008E21D4"/>
    <w:rsid w:val="008E420D"/>
    <w:rsid w:val="008E7B93"/>
    <w:rsid w:val="008F4C05"/>
    <w:rsid w:val="00901FFD"/>
    <w:rsid w:val="009136C6"/>
    <w:rsid w:val="009228B7"/>
    <w:rsid w:val="0092667F"/>
    <w:rsid w:val="00932134"/>
    <w:rsid w:val="00943998"/>
    <w:rsid w:val="00947166"/>
    <w:rsid w:val="009501E4"/>
    <w:rsid w:val="00951E93"/>
    <w:rsid w:val="00955CB1"/>
    <w:rsid w:val="00963AF4"/>
    <w:rsid w:val="00964CB9"/>
    <w:rsid w:val="00972B86"/>
    <w:rsid w:val="009802D9"/>
    <w:rsid w:val="0098122C"/>
    <w:rsid w:val="00981300"/>
    <w:rsid w:val="0098265D"/>
    <w:rsid w:val="00985A4F"/>
    <w:rsid w:val="009A0D06"/>
    <w:rsid w:val="009A19C8"/>
    <w:rsid w:val="009A2994"/>
    <w:rsid w:val="009B7AEB"/>
    <w:rsid w:val="009C2D7D"/>
    <w:rsid w:val="009D2B19"/>
    <w:rsid w:val="009E2626"/>
    <w:rsid w:val="009E635E"/>
    <w:rsid w:val="00A12906"/>
    <w:rsid w:val="00A12E61"/>
    <w:rsid w:val="00A173EB"/>
    <w:rsid w:val="00A56BF5"/>
    <w:rsid w:val="00A6642E"/>
    <w:rsid w:val="00A73F52"/>
    <w:rsid w:val="00A73FF1"/>
    <w:rsid w:val="00A77A89"/>
    <w:rsid w:val="00A8387D"/>
    <w:rsid w:val="00A90AF0"/>
    <w:rsid w:val="00A91BD4"/>
    <w:rsid w:val="00A97DD2"/>
    <w:rsid w:val="00AC0F56"/>
    <w:rsid w:val="00AC3BAD"/>
    <w:rsid w:val="00AC5C23"/>
    <w:rsid w:val="00AD0EBD"/>
    <w:rsid w:val="00AE4C58"/>
    <w:rsid w:val="00AE50E7"/>
    <w:rsid w:val="00AF2F89"/>
    <w:rsid w:val="00B04F9E"/>
    <w:rsid w:val="00B17643"/>
    <w:rsid w:val="00B24E5D"/>
    <w:rsid w:val="00B277EB"/>
    <w:rsid w:val="00B3018C"/>
    <w:rsid w:val="00B30FE8"/>
    <w:rsid w:val="00B3763E"/>
    <w:rsid w:val="00B41020"/>
    <w:rsid w:val="00B55574"/>
    <w:rsid w:val="00B60E39"/>
    <w:rsid w:val="00B61AB5"/>
    <w:rsid w:val="00B65A11"/>
    <w:rsid w:val="00B74C1B"/>
    <w:rsid w:val="00B768F3"/>
    <w:rsid w:val="00B848DD"/>
    <w:rsid w:val="00B9141A"/>
    <w:rsid w:val="00B917C4"/>
    <w:rsid w:val="00B94DF5"/>
    <w:rsid w:val="00B96645"/>
    <w:rsid w:val="00BA37EA"/>
    <w:rsid w:val="00BB2896"/>
    <w:rsid w:val="00BB48FA"/>
    <w:rsid w:val="00BD082A"/>
    <w:rsid w:val="00BE4C00"/>
    <w:rsid w:val="00BE4CA5"/>
    <w:rsid w:val="00C00064"/>
    <w:rsid w:val="00C00573"/>
    <w:rsid w:val="00C04147"/>
    <w:rsid w:val="00C071CD"/>
    <w:rsid w:val="00C223D8"/>
    <w:rsid w:val="00C315FC"/>
    <w:rsid w:val="00C33595"/>
    <w:rsid w:val="00C347F0"/>
    <w:rsid w:val="00C36007"/>
    <w:rsid w:val="00C413C7"/>
    <w:rsid w:val="00C4354F"/>
    <w:rsid w:val="00C43F64"/>
    <w:rsid w:val="00C45A9C"/>
    <w:rsid w:val="00C46578"/>
    <w:rsid w:val="00C51607"/>
    <w:rsid w:val="00C54649"/>
    <w:rsid w:val="00C5653F"/>
    <w:rsid w:val="00C60D05"/>
    <w:rsid w:val="00C61205"/>
    <w:rsid w:val="00C636B9"/>
    <w:rsid w:val="00C6456D"/>
    <w:rsid w:val="00C70B75"/>
    <w:rsid w:val="00C71AE7"/>
    <w:rsid w:val="00C81927"/>
    <w:rsid w:val="00C83688"/>
    <w:rsid w:val="00C83E0F"/>
    <w:rsid w:val="00C9046F"/>
    <w:rsid w:val="00C9467B"/>
    <w:rsid w:val="00C952C6"/>
    <w:rsid w:val="00C9585D"/>
    <w:rsid w:val="00CB6C07"/>
    <w:rsid w:val="00CC47F9"/>
    <w:rsid w:val="00CC5A23"/>
    <w:rsid w:val="00CD3431"/>
    <w:rsid w:val="00CD3F73"/>
    <w:rsid w:val="00CD511B"/>
    <w:rsid w:val="00CE732D"/>
    <w:rsid w:val="00CF69B2"/>
    <w:rsid w:val="00D00A8D"/>
    <w:rsid w:val="00D057E7"/>
    <w:rsid w:val="00D110A6"/>
    <w:rsid w:val="00D12815"/>
    <w:rsid w:val="00D13968"/>
    <w:rsid w:val="00D173F2"/>
    <w:rsid w:val="00D20B2E"/>
    <w:rsid w:val="00D22B2A"/>
    <w:rsid w:val="00D22C0D"/>
    <w:rsid w:val="00D242F1"/>
    <w:rsid w:val="00D2666F"/>
    <w:rsid w:val="00D321F3"/>
    <w:rsid w:val="00D456B7"/>
    <w:rsid w:val="00D53377"/>
    <w:rsid w:val="00D57D40"/>
    <w:rsid w:val="00D60FDF"/>
    <w:rsid w:val="00D726B8"/>
    <w:rsid w:val="00D80D4B"/>
    <w:rsid w:val="00D824B6"/>
    <w:rsid w:val="00D86350"/>
    <w:rsid w:val="00DB380B"/>
    <w:rsid w:val="00DB578C"/>
    <w:rsid w:val="00DB689D"/>
    <w:rsid w:val="00DD1673"/>
    <w:rsid w:val="00DD1F86"/>
    <w:rsid w:val="00DD4610"/>
    <w:rsid w:val="00DD4F9C"/>
    <w:rsid w:val="00DD5A0E"/>
    <w:rsid w:val="00DE3014"/>
    <w:rsid w:val="00DE414D"/>
    <w:rsid w:val="00DE4303"/>
    <w:rsid w:val="00DF1DA6"/>
    <w:rsid w:val="00DF5881"/>
    <w:rsid w:val="00E014AA"/>
    <w:rsid w:val="00E106EC"/>
    <w:rsid w:val="00E12844"/>
    <w:rsid w:val="00E15A5E"/>
    <w:rsid w:val="00E17C7F"/>
    <w:rsid w:val="00E17E16"/>
    <w:rsid w:val="00E21C60"/>
    <w:rsid w:val="00E24399"/>
    <w:rsid w:val="00E372BE"/>
    <w:rsid w:val="00E46747"/>
    <w:rsid w:val="00E55F48"/>
    <w:rsid w:val="00E7704B"/>
    <w:rsid w:val="00E80ECE"/>
    <w:rsid w:val="00E823C8"/>
    <w:rsid w:val="00EA067D"/>
    <w:rsid w:val="00EC3A1A"/>
    <w:rsid w:val="00EC53BD"/>
    <w:rsid w:val="00EE0170"/>
    <w:rsid w:val="00EE626D"/>
    <w:rsid w:val="00EE67F7"/>
    <w:rsid w:val="00F00B21"/>
    <w:rsid w:val="00F029CA"/>
    <w:rsid w:val="00F03552"/>
    <w:rsid w:val="00F13511"/>
    <w:rsid w:val="00F176D9"/>
    <w:rsid w:val="00F2534A"/>
    <w:rsid w:val="00F46A86"/>
    <w:rsid w:val="00F52568"/>
    <w:rsid w:val="00F52EC5"/>
    <w:rsid w:val="00F544FC"/>
    <w:rsid w:val="00F61841"/>
    <w:rsid w:val="00F700A8"/>
    <w:rsid w:val="00F813C6"/>
    <w:rsid w:val="00F865ED"/>
    <w:rsid w:val="00F8780F"/>
    <w:rsid w:val="00FA3ECE"/>
    <w:rsid w:val="00FB504A"/>
    <w:rsid w:val="00FC5A65"/>
    <w:rsid w:val="00FD0085"/>
    <w:rsid w:val="00FE224F"/>
    <w:rsid w:val="00FE36A7"/>
    <w:rsid w:val="00FE37BC"/>
    <w:rsid w:val="00FE4419"/>
    <w:rsid w:val="00FE513A"/>
    <w:rsid w:val="00FF0E46"/>
    <w:rsid w:val="00FF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CD"/>
    <w:pPr>
      <w:widowControl w:val="0"/>
      <w:jc w:val="both"/>
    </w:pPr>
    <w:rPr>
      <w:rFonts w:ascii="Times New Roman" w:eastAsia="Courier New" w:hAnsi="Times New Roman" w:cs="Courier New"/>
      <w:color w:val="000000"/>
      <w:sz w:val="18"/>
      <w:szCs w:val="24"/>
      <w:lang w:val="ro-RO" w:eastAsia="ro-RO"/>
    </w:rPr>
  </w:style>
  <w:style w:type="paragraph" w:styleId="Heading1">
    <w:name w:val="heading 1"/>
    <w:basedOn w:val="Normal"/>
    <w:link w:val="Heading1Char"/>
    <w:uiPriority w:val="1"/>
    <w:qFormat/>
    <w:rsid w:val="00D80D4B"/>
    <w:pPr>
      <w:autoSpaceDE w:val="0"/>
      <w:autoSpaceDN w:val="0"/>
      <w:ind w:left="138"/>
      <w:outlineLvl w:val="0"/>
    </w:pPr>
    <w:rPr>
      <w:rFonts w:ascii="Agency FB" w:eastAsia="Agency FB" w:hAnsi="Agency FB" w:cs="Agency FB"/>
      <w:b/>
      <w:bCs/>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6F60"/>
    <w:rPr>
      <w:color w:val="0066CC"/>
      <w:u w:val="single"/>
    </w:rPr>
  </w:style>
  <w:style w:type="character" w:customStyle="1" w:styleId="Bodytext">
    <w:name w:val="Body text_"/>
    <w:link w:val="Bodytext1"/>
    <w:rsid w:val="00456F60"/>
    <w:rPr>
      <w:rFonts w:ascii="Times New Roman" w:hAnsi="Times New Roman" w:cs="Times New Roman"/>
      <w:sz w:val="18"/>
      <w:szCs w:val="18"/>
      <w:shd w:val="clear" w:color="auto" w:fill="FFFFFF"/>
    </w:rPr>
  </w:style>
  <w:style w:type="character" w:customStyle="1" w:styleId="Bodytext3">
    <w:name w:val="Body text (3)_"/>
    <w:link w:val="Bodytext30"/>
    <w:rsid w:val="00456F60"/>
    <w:rPr>
      <w:rFonts w:ascii="Times New Roman" w:hAnsi="Times New Roman" w:cs="Times New Roman"/>
      <w:b/>
      <w:bCs/>
      <w:spacing w:val="10"/>
      <w:sz w:val="18"/>
      <w:szCs w:val="18"/>
      <w:shd w:val="clear" w:color="auto" w:fill="FFFFFF"/>
    </w:rPr>
  </w:style>
  <w:style w:type="character" w:customStyle="1" w:styleId="Bodytext3NotBold">
    <w:name w:val="Body text (3) + Not Bold"/>
    <w:aliases w:val="Spacing 0 pt"/>
    <w:rsid w:val="00456F60"/>
    <w:rPr>
      <w:rFonts w:ascii="Times New Roman" w:hAnsi="Times New Roman" w:cs="Times New Roman"/>
      <w:b w:val="0"/>
      <w:bCs w:val="0"/>
      <w:spacing w:val="0"/>
      <w:sz w:val="18"/>
      <w:szCs w:val="18"/>
      <w:shd w:val="clear" w:color="auto" w:fill="FFFFFF"/>
    </w:rPr>
  </w:style>
  <w:style w:type="character" w:customStyle="1" w:styleId="Heading10">
    <w:name w:val="Heading #1_"/>
    <w:link w:val="Heading11"/>
    <w:rsid w:val="00456F60"/>
    <w:rPr>
      <w:rFonts w:ascii="Times New Roman" w:hAnsi="Times New Roman" w:cs="Times New Roman"/>
      <w:b/>
      <w:bCs/>
      <w:sz w:val="31"/>
      <w:szCs w:val="31"/>
      <w:shd w:val="clear" w:color="auto" w:fill="FFFFFF"/>
    </w:rPr>
  </w:style>
  <w:style w:type="character" w:customStyle="1" w:styleId="BodytextBold">
    <w:name w:val="Body text + Bold"/>
    <w:aliases w:val="Spacing 0 pt3"/>
    <w:rsid w:val="00456F60"/>
    <w:rPr>
      <w:rFonts w:ascii="Times New Roman" w:hAnsi="Times New Roman" w:cs="Times New Roman"/>
      <w:b/>
      <w:bCs/>
      <w:spacing w:val="10"/>
      <w:sz w:val="18"/>
      <w:szCs w:val="18"/>
      <w:shd w:val="clear" w:color="auto" w:fill="FFFFFF"/>
    </w:rPr>
  </w:style>
  <w:style w:type="character" w:customStyle="1" w:styleId="Bodytext14pt">
    <w:name w:val="Body text + 14 pt"/>
    <w:aliases w:val="Bold,Italic,Spacing -2 pt"/>
    <w:rsid w:val="00456F60"/>
    <w:rPr>
      <w:rFonts w:ascii="Times New Roman" w:hAnsi="Times New Roman" w:cs="Times New Roman"/>
      <w:b/>
      <w:bCs/>
      <w:i/>
      <w:iCs/>
      <w:spacing w:val="-50"/>
      <w:sz w:val="28"/>
      <w:szCs w:val="28"/>
      <w:shd w:val="clear" w:color="auto" w:fill="FFFFFF"/>
    </w:rPr>
  </w:style>
  <w:style w:type="character" w:customStyle="1" w:styleId="Bodytext3NotBold1">
    <w:name w:val="Body text (3) + Not Bold1"/>
    <w:aliases w:val="Italic2,Spacing 0 pt2"/>
    <w:rsid w:val="00456F60"/>
    <w:rPr>
      <w:rFonts w:ascii="Times New Roman" w:hAnsi="Times New Roman" w:cs="Times New Roman"/>
      <w:b w:val="0"/>
      <w:bCs w:val="0"/>
      <w:i/>
      <w:iCs/>
      <w:spacing w:val="0"/>
      <w:sz w:val="18"/>
      <w:szCs w:val="18"/>
      <w:shd w:val="clear" w:color="auto" w:fill="FFFFFF"/>
    </w:rPr>
  </w:style>
  <w:style w:type="character" w:customStyle="1" w:styleId="Bodytext4">
    <w:name w:val="Body text (4)_"/>
    <w:link w:val="Bodytext40"/>
    <w:rsid w:val="00456F60"/>
    <w:rPr>
      <w:rFonts w:ascii="Tahoma" w:hAnsi="Tahoma" w:cs="Tahoma"/>
      <w:noProof/>
      <w:sz w:val="37"/>
      <w:szCs w:val="37"/>
      <w:shd w:val="clear" w:color="auto" w:fill="FFFFFF"/>
    </w:rPr>
  </w:style>
  <w:style w:type="paragraph" w:customStyle="1" w:styleId="Bodytext1">
    <w:name w:val="Body text1"/>
    <w:basedOn w:val="Normal"/>
    <w:link w:val="Bodytext"/>
    <w:rsid w:val="00456F60"/>
    <w:pPr>
      <w:shd w:val="clear" w:color="auto" w:fill="FFFFFF"/>
      <w:spacing w:line="234" w:lineRule="exact"/>
      <w:ind w:hanging="280"/>
    </w:pPr>
    <w:rPr>
      <w:rFonts w:eastAsia="Calibri" w:cs="Times New Roman"/>
      <w:color w:val="auto"/>
      <w:szCs w:val="18"/>
      <w:lang w:val="en-US" w:eastAsia="en-US"/>
    </w:rPr>
  </w:style>
  <w:style w:type="paragraph" w:customStyle="1" w:styleId="Bodytext30">
    <w:name w:val="Body text (3)"/>
    <w:basedOn w:val="Normal"/>
    <w:link w:val="Bodytext3"/>
    <w:rsid w:val="00456F60"/>
    <w:pPr>
      <w:shd w:val="clear" w:color="auto" w:fill="FFFFFF"/>
      <w:spacing w:before="240" w:line="240" w:lineRule="atLeast"/>
    </w:pPr>
    <w:rPr>
      <w:rFonts w:eastAsia="Calibri" w:cs="Times New Roman"/>
      <w:b/>
      <w:bCs/>
      <w:color w:val="auto"/>
      <w:spacing w:val="10"/>
      <w:szCs w:val="18"/>
      <w:lang w:val="en-US" w:eastAsia="en-US"/>
    </w:rPr>
  </w:style>
  <w:style w:type="paragraph" w:customStyle="1" w:styleId="Heading11">
    <w:name w:val="Heading #1"/>
    <w:basedOn w:val="Normal"/>
    <w:link w:val="Heading10"/>
    <w:rsid w:val="00456F60"/>
    <w:pPr>
      <w:shd w:val="clear" w:color="auto" w:fill="FFFFFF"/>
      <w:spacing w:after="420" w:line="240" w:lineRule="atLeast"/>
      <w:jc w:val="center"/>
      <w:outlineLvl w:val="0"/>
    </w:pPr>
    <w:rPr>
      <w:rFonts w:eastAsia="Calibri" w:cs="Times New Roman"/>
      <w:b/>
      <w:bCs/>
      <w:color w:val="auto"/>
      <w:sz w:val="31"/>
      <w:szCs w:val="31"/>
      <w:lang w:val="en-US" w:eastAsia="en-US"/>
    </w:rPr>
  </w:style>
  <w:style w:type="paragraph" w:customStyle="1" w:styleId="Bodytext40">
    <w:name w:val="Body text (4)"/>
    <w:basedOn w:val="Normal"/>
    <w:link w:val="Bodytext4"/>
    <w:rsid w:val="00456F60"/>
    <w:pPr>
      <w:shd w:val="clear" w:color="auto" w:fill="FFFFFF"/>
      <w:spacing w:line="240" w:lineRule="atLeast"/>
    </w:pPr>
    <w:rPr>
      <w:rFonts w:ascii="Tahoma" w:eastAsia="Calibri" w:hAnsi="Tahoma" w:cs="Tahoma"/>
      <w:noProof/>
      <w:color w:val="auto"/>
      <w:sz w:val="37"/>
      <w:szCs w:val="37"/>
      <w:lang w:val="en-US" w:eastAsia="en-US"/>
    </w:rPr>
  </w:style>
  <w:style w:type="paragraph" w:styleId="NoSpacing">
    <w:name w:val="No Spacing"/>
    <w:uiPriority w:val="1"/>
    <w:qFormat/>
    <w:rsid w:val="00456F60"/>
    <w:pPr>
      <w:widowControl w:val="0"/>
      <w:jc w:val="both"/>
    </w:pPr>
    <w:rPr>
      <w:rFonts w:ascii="Courier New" w:eastAsia="Courier New" w:hAnsi="Courier New" w:cs="Courier New"/>
      <w:color w:val="000000"/>
      <w:sz w:val="24"/>
      <w:szCs w:val="24"/>
      <w:lang w:val="ro-RO" w:eastAsia="ro-RO"/>
    </w:rPr>
  </w:style>
  <w:style w:type="character" w:customStyle="1" w:styleId="Bodytext2">
    <w:name w:val="Body text (2)_"/>
    <w:link w:val="Bodytext20"/>
    <w:rsid w:val="00061BA0"/>
    <w:rPr>
      <w:rFonts w:ascii="Times New Roman" w:hAnsi="Times New Roman" w:cs="Times New Roman"/>
      <w:b/>
      <w:bCs/>
      <w:sz w:val="26"/>
      <w:szCs w:val="26"/>
      <w:shd w:val="clear" w:color="auto" w:fill="FFFFFF"/>
    </w:rPr>
  </w:style>
  <w:style w:type="character" w:customStyle="1" w:styleId="Heading2">
    <w:name w:val="Heading #2_"/>
    <w:link w:val="Heading20"/>
    <w:rsid w:val="00061BA0"/>
    <w:rPr>
      <w:rFonts w:ascii="Times New Roman" w:hAnsi="Times New Roman" w:cs="Times New Roman"/>
      <w:b/>
      <w:bCs/>
      <w:spacing w:val="10"/>
      <w:sz w:val="18"/>
      <w:szCs w:val="18"/>
      <w:shd w:val="clear" w:color="auto" w:fill="FFFFFF"/>
    </w:rPr>
  </w:style>
  <w:style w:type="character" w:customStyle="1" w:styleId="BodyText10">
    <w:name w:val="Body Text1"/>
    <w:rsid w:val="00061BA0"/>
    <w:rPr>
      <w:rFonts w:ascii="Times New Roman" w:hAnsi="Times New Roman" w:cs="Times New Roman"/>
      <w:sz w:val="18"/>
      <w:szCs w:val="18"/>
      <w:u w:val="none"/>
      <w:shd w:val="clear" w:color="auto" w:fill="FFFFFF"/>
    </w:rPr>
  </w:style>
  <w:style w:type="paragraph" w:customStyle="1" w:styleId="Bodytext20">
    <w:name w:val="Body text (2)"/>
    <w:basedOn w:val="Normal"/>
    <w:link w:val="Bodytext2"/>
    <w:rsid w:val="00061BA0"/>
    <w:pPr>
      <w:shd w:val="clear" w:color="auto" w:fill="FFFFFF"/>
      <w:spacing w:after="240" w:line="240" w:lineRule="atLeast"/>
      <w:jc w:val="center"/>
    </w:pPr>
    <w:rPr>
      <w:rFonts w:eastAsia="Calibri" w:cs="Times New Roman"/>
      <w:b/>
      <w:bCs/>
      <w:color w:val="auto"/>
      <w:sz w:val="26"/>
      <w:szCs w:val="26"/>
      <w:lang w:val="en-US" w:eastAsia="en-US"/>
    </w:rPr>
  </w:style>
  <w:style w:type="paragraph" w:customStyle="1" w:styleId="Heading20">
    <w:name w:val="Heading #2"/>
    <w:basedOn w:val="Normal"/>
    <w:link w:val="Heading2"/>
    <w:rsid w:val="00061BA0"/>
    <w:pPr>
      <w:shd w:val="clear" w:color="auto" w:fill="FFFFFF"/>
      <w:spacing w:before="240" w:after="120" w:line="240" w:lineRule="atLeast"/>
      <w:outlineLvl w:val="1"/>
    </w:pPr>
    <w:rPr>
      <w:rFonts w:eastAsia="Calibri" w:cs="Times New Roman"/>
      <w:b/>
      <w:bCs/>
      <w:color w:val="auto"/>
      <w:spacing w:val="10"/>
      <w:szCs w:val="18"/>
      <w:lang w:val="en-US" w:eastAsia="en-US"/>
    </w:rPr>
  </w:style>
  <w:style w:type="character" w:customStyle="1" w:styleId="Bodytext5">
    <w:name w:val="Body text (5)_"/>
    <w:link w:val="Bodytext51"/>
    <w:rsid w:val="00D321F3"/>
    <w:rPr>
      <w:rFonts w:ascii="Times New Roman" w:hAnsi="Times New Roman" w:cs="Times New Roman"/>
      <w:sz w:val="16"/>
      <w:szCs w:val="16"/>
      <w:shd w:val="clear" w:color="auto" w:fill="FFFFFF"/>
    </w:rPr>
  </w:style>
  <w:style w:type="character" w:customStyle="1" w:styleId="Bodytext59pt">
    <w:name w:val="Body text (5) + 9 pt"/>
    <w:rsid w:val="00D321F3"/>
    <w:rPr>
      <w:rFonts w:ascii="Times New Roman" w:hAnsi="Times New Roman" w:cs="Times New Roman"/>
      <w:sz w:val="18"/>
      <w:szCs w:val="18"/>
      <w:shd w:val="clear" w:color="auto" w:fill="FFFFFF"/>
    </w:rPr>
  </w:style>
  <w:style w:type="character" w:customStyle="1" w:styleId="BodytextBold1">
    <w:name w:val="Body text + Bold1"/>
    <w:rsid w:val="00D321F3"/>
    <w:rPr>
      <w:rFonts w:ascii="Times New Roman" w:hAnsi="Times New Roman" w:cs="Times New Roman"/>
      <w:b/>
      <w:bCs/>
      <w:sz w:val="18"/>
      <w:szCs w:val="18"/>
      <w:u w:val="none"/>
      <w:shd w:val="clear" w:color="auto" w:fill="FFFFFF"/>
    </w:rPr>
  </w:style>
  <w:style w:type="character" w:customStyle="1" w:styleId="Bodytext8pt">
    <w:name w:val="Body text + 8 pt"/>
    <w:rsid w:val="00D321F3"/>
    <w:rPr>
      <w:rFonts w:ascii="Times New Roman" w:hAnsi="Times New Roman" w:cs="Times New Roman"/>
      <w:sz w:val="16"/>
      <w:szCs w:val="16"/>
      <w:u w:val="none"/>
      <w:shd w:val="clear" w:color="auto" w:fill="FFFFFF"/>
    </w:rPr>
  </w:style>
  <w:style w:type="character" w:customStyle="1" w:styleId="Bodytext7">
    <w:name w:val="Body text (7)_"/>
    <w:link w:val="Bodytext70"/>
    <w:rsid w:val="00D321F3"/>
    <w:rPr>
      <w:rFonts w:ascii="Times New Roman" w:hAnsi="Times New Roman" w:cs="Times New Roman"/>
      <w:b/>
      <w:bCs/>
      <w:sz w:val="13"/>
      <w:szCs w:val="13"/>
      <w:shd w:val="clear" w:color="auto" w:fill="FFFFFF"/>
    </w:rPr>
  </w:style>
  <w:style w:type="paragraph" w:customStyle="1" w:styleId="Bodytext51">
    <w:name w:val="Body text (5)1"/>
    <w:basedOn w:val="Normal"/>
    <w:link w:val="Bodytext5"/>
    <w:rsid w:val="00D321F3"/>
    <w:pPr>
      <w:shd w:val="clear" w:color="auto" w:fill="FFFFFF"/>
      <w:spacing w:line="205" w:lineRule="exact"/>
      <w:ind w:hanging="300"/>
    </w:pPr>
    <w:rPr>
      <w:rFonts w:eastAsia="Calibri" w:cs="Times New Roman"/>
      <w:color w:val="auto"/>
      <w:sz w:val="16"/>
      <w:szCs w:val="16"/>
      <w:lang w:val="en-US" w:eastAsia="en-US"/>
    </w:rPr>
  </w:style>
  <w:style w:type="paragraph" w:customStyle="1" w:styleId="Bodytext70">
    <w:name w:val="Body text (7)"/>
    <w:basedOn w:val="Normal"/>
    <w:link w:val="Bodytext7"/>
    <w:rsid w:val="00D321F3"/>
    <w:pPr>
      <w:shd w:val="clear" w:color="auto" w:fill="FFFFFF"/>
      <w:spacing w:line="240" w:lineRule="atLeast"/>
      <w:jc w:val="center"/>
    </w:pPr>
    <w:rPr>
      <w:rFonts w:eastAsia="Calibri" w:cs="Times New Roman"/>
      <w:b/>
      <w:bCs/>
      <w:color w:val="auto"/>
      <w:sz w:val="13"/>
      <w:szCs w:val="13"/>
      <w:lang w:val="en-US" w:eastAsia="en-US"/>
    </w:rPr>
  </w:style>
  <w:style w:type="character" w:customStyle="1" w:styleId="apple-converted-space">
    <w:name w:val="apple-converted-space"/>
    <w:basedOn w:val="DefaultParagraphFont"/>
    <w:rsid w:val="0024641E"/>
  </w:style>
  <w:style w:type="character" w:customStyle="1" w:styleId="Bodytext5Bold">
    <w:name w:val="Body text (5) + Bold"/>
    <w:aliases w:val="Italic1"/>
    <w:rsid w:val="00881359"/>
    <w:rPr>
      <w:rFonts w:ascii="Times New Roman" w:hAnsi="Times New Roman" w:cs="Times New Roman"/>
      <w:b/>
      <w:bCs/>
      <w:i/>
      <w:iCs/>
      <w:sz w:val="16"/>
      <w:szCs w:val="16"/>
      <w:u w:val="none"/>
      <w:shd w:val="clear" w:color="auto" w:fill="FFFFFF"/>
    </w:rPr>
  </w:style>
  <w:style w:type="character" w:customStyle="1" w:styleId="Bodytext50">
    <w:name w:val="Body text (5)"/>
    <w:rsid w:val="00881359"/>
    <w:rPr>
      <w:rFonts w:ascii="Times New Roman" w:hAnsi="Times New Roman" w:cs="Times New Roman"/>
      <w:sz w:val="16"/>
      <w:szCs w:val="16"/>
      <w:u w:val="none"/>
      <w:shd w:val="clear" w:color="auto" w:fill="FFFFFF"/>
    </w:rPr>
  </w:style>
  <w:style w:type="character" w:customStyle="1" w:styleId="Bodytext8">
    <w:name w:val="Body text (8)_"/>
    <w:link w:val="Bodytext80"/>
    <w:rsid w:val="00881359"/>
    <w:rPr>
      <w:rFonts w:ascii="Times New Roman" w:hAnsi="Times New Roman" w:cs="Times New Roman"/>
      <w:b/>
      <w:bCs/>
      <w:i/>
      <w:iCs/>
      <w:sz w:val="16"/>
      <w:szCs w:val="16"/>
      <w:shd w:val="clear" w:color="auto" w:fill="FFFFFF"/>
    </w:rPr>
  </w:style>
  <w:style w:type="character" w:customStyle="1" w:styleId="Bodytext8NotBold">
    <w:name w:val="Body text (8) + Not Bold"/>
    <w:aliases w:val="Not Italic"/>
    <w:rsid w:val="00881359"/>
    <w:rPr>
      <w:rFonts w:ascii="Times New Roman" w:hAnsi="Times New Roman" w:cs="Times New Roman"/>
      <w:b w:val="0"/>
      <w:bCs w:val="0"/>
      <w:i w:val="0"/>
      <w:iCs w:val="0"/>
      <w:sz w:val="16"/>
      <w:szCs w:val="16"/>
      <w:shd w:val="clear" w:color="auto" w:fill="FFFFFF"/>
    </w:rPr>
  </w:style>
  <w:style w:type="paragraph" w:customStyle="1" w:styleId="Bodytext80">
    <w:name w:val="Body text (8)"/>
    <w:basedOn w:val="Normal"/>
    <w:link w:val="Bodytext8"/>
    <w:rsid w:val="00881359"/>
    <w:pPr>
      <w:shd w:val="clear" w:color="auto" w:fill="FFFFFF"/>
      <w:spacing w:line="202" w:lineRule="exact"/>
    </w:pPr>
    <w:rPr>
      <w:rFonts w:eastAsia="Calibri" w:cs="Times New Roman"/>
      <w:b/>
      <w:bCs/>
      <w:i/>
      <w:iCs/>
      <w:color w:val="auto"/>
      <w:sz w:val="16"/>
      <w:szCs w:val="16"/>
      <w:lang w:val="en-US" w:eastAsia="en-US"/>
    </w:rPr>
  </w:style>
  <w:style w:type="character" w:customStyle="1" w:styleId="BodytextExact">
    <w:name w:val="Body text Exact"/>
    <w:rsid w:val="008D7671"/>
    <w:rPr>
      <w:rFonts w:ascii="Times New Roman" w:hAnsi="Times New Roman" w:cs="Times New Roman"/>
      <w:spacing w:val="10"/>
      <w:sz w:val="16"/>
      <w:szCs w:val="16"/>
      <w:u w:val="none"/>
    </w:rPr>
  </w:style>
  <w:style w:type="character" w:customStyle="1" w:styleId="Bodytext57pt">
    <w:name w:val="Body text (5) + 7 pt"/>
    <w:aliases w:val="Bold1"/>
    <w:rsid w:val="008D7671"/>
    <w:rPr>
      <w:rFonts w:ascii="Times New Roman" w:hAnsi="Times New Roman" w:cs="Times New Roman"/>
      <w:b/>
      <w:bCs/>
      <w:sz w:val="14"/>
      <w:szCs w:val="14"/>
      <w:u w:val="none"/>
      <w:shd w:val="clear" w:color="auto" w:fill="FFFFFF"/>
    </w:rPr>
  </w:style>
  <w:style w:type="character" w:customStyle="1" w:styleId="Bodytext2Sylfaen">
    <w:name w:val="Body text (2) + Sylfaen"/>
    <w:aliases w:val="6,5 pt2,Italic3"/>
    <w:rsid w:val="00F46A86"/>
    <w:rPr>
      <w:rFonts w:ascii="Sylfaen" w:hAnsi="Sylfaen" w:cs="Sylfaen"/>
      <w:b w:val="0"/>
      <w:bCs w:val="0"/>
      <w:i/>
      <w:iCs/>
      <w:sz w:val="13"/>
      <w:szCs w:val="13"/>
      <w:u w:val="none"/>
      <w:shd w:val="clear" w:color="auto" w:fill="FFFFFF"/>
    </w:rPr>
  </w:style>
  <w:style w:type="character" w:customStyle="1" w:styleId="Tablecaption">
    <w:name w:val="Table caption_"/>
    <w:link w:val="Tablecaption1"/>
    <w:rsid w:val="00F46A86"/>
    <w:rPr>
      <w:rFonts w:ascii="Times New Roman" w:hAnsi="Times New Roman" w:cs="Times New Roman"/>
      <w:sz w:val="14"/>
      <w:szCs w:val="14"/>
      <w:shd w:val="clear" w:color="auto" w:fill="FFFFFF"/>
    </w:rPr>
  </w:style>
  <w:style w:type="character" w:customStyle="1" w:styleId="Tablecaption0">
    <w:name w:val="Table caption"/>
    <w:rsid w:val="00F46A86"/>
    <w:rPr>
      <w:rFonts w:ascii="Times New Roman" w:hAnsi="Times New Roman" w:cs="Times New Roman"/>
      <w:sz w:val="14"/>
      <w:szCs w:val="14"/>
      <w:u w:val="single"/>
      <w:shd w:val="clear" w:color="auto" w:fill="FFFFFF"/>
    </w:rPr>
  </w:style>
  <w:style w:type="character" w:customStyle="1" w:styleId="Bodytext21">
    <w:name w:val="Body text2"/>
    <w:rsid w:val="00F46A86"/>
    <w:rPr>
      <w:rFonts w:ascii="Times New Roman" w:hAnsi="Times New Roman" w:cs="Times New Roman"/>
      <w:sz w:val="14"/>
      <w:szCs w:val="14"/>
      <w:u w:val="single"/>
      <w:shd w:val="clear" w:color="auto" w:fill="FFFFFF"/>
    </w:rPr>
  </w:style>
  <w:style w:type="paragraph" w:customStyle="1" w:styleId="Tablecaption1">
    <w:name w:val="Table caption1"/>
    <w:basedOn w:val="Normal"/>
    <w:link w:val="Tablecaption"/>
    <w:rsid w:val="00F46A86"/>
    <w:pPr>
      <w:shd w:val="clear" w:color="auto" w:fill="FFFFFF"/>
      <w:spacing w:line="240" w:lineRule="atLeast"/>
    </w:pPr>
    <w:rPr>
      <w:rFonts w:eastAsia="Calibri" w:cs="Times New Roman"/>
      <w:color w:val="auto"/>
      <w:sz w:val="14"/>
      <w:szCs w:val="14"/>
      <w:lang w:val="en-US" w:eastAsia="en-US"/>
    </w:rPr>
  </w:style>
  <w:style w:type="character" w:customStyle="1" w:styleId="slitbdy">
    <w:name w:val="s_lit_bdy"/>
    <w:basedOn w:val="DefaultParagraphFont"/>
    <w:rsid w:val="00041BEA"/>
  </w:style>
  <w:style w:type="table" w:styleId="TableGrid">
    <w:name w:val="Table Grid"/>
    <w:basedOn w:val="TableNormal"/>
    <w:uiPriority w:val="59"/>
    <w:rsid w:val="009136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D5CA9"/>
    <w:pPr>
      <w:tabs>
        <w:tab w:val="center" w:pos="4536"/>
        <w:tab w:val="right" w:pos="9072"/>
      </w:tabs>
    </w:pPr>
  </w:style>
  <w:style w:type="character" w:customStyle="1" w:styleId="HeaderChar">
    <w:name w:val="Header Char"/>
    <w:link w:val="Header"/>
    <w:uiPriority w:val="99"/>
    <w:rsid w:val="006D5CA9"/>
    <w:rPr>
      <w:rFonts w:ascii="Courier New" w:eastAsia="Courier New" w:hAnsi="Courier New" w:cs="Courier New"/>
      <w:color w:val="000000"/>
      <w:sz w:val="24"/>
      <w:szCs w:val="24"/>
      <w:lang w:val="ro-RO" w:eastAsia="ro-RO"/>
    </w:rPr>
  </w:style>
  <w:style w:type="paragraph" w:styleId="Footer">
    <w:name w:val="footer"/>
    <w:basedOn w:val="Normal"/>
    <w:link w:val="FooterChar"/>
    <w:uiPriority w:val="99"/>
    <w:unhideWhenUsed/>
    <w:rsid w:val="006D5CA9"/>
    <w:pPr>
      <w:tabs>
        <w:tab w:val="center" w:pos="4536"/>
        <w:tab w:val="right" w:pos="9072"/>
      </w:tabs>
    </w:pPr>
  </w:style>
  <w:style w:type="character" w:customStyle="1" w:styleId="FooterChar">
    <w:name w:val="Footer Char"/>
    <w:link w:val="Footer"/>
    <w:uiPriority w:val="99"/>
    <w:rsid w:val="006D5CA9"/>
    <w:rPr>
      <w:rFonts w:ascii="Courier New" w:eastAsia="Courier New" w:hAnsi="Courier New" w:cs="Courier New"/>
      <w:color w:val="000000"/>
      <w:sz w:val="24"/>
      <w:szCs w:val="24"/>
      <w:lang w:val="ro-RO" w:eastAsia="ro-RO"/>
    </w:rPr>
  </w:style>
  <w:style w:type="table" w:customStyle="1" w:styleId="GridTableLight">
    <w:name w:val="Grid Table Light"/>
    <w:basedOn w:val="TableNormal"/>
    <w:uiPriority w:val="40"/>
    <w:rsid w:val="006D5CA9"/>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exttabel">
    <w:name w:val="Text tabel"/>
    <w:basedOn w:val="Normal"/>
    <w:link w:val="TexttabelChar"/>
    <w:qFormat/>
    <w:rsid w:val="006D5CA9"/>
    <w:pPr>
      <w:spacing w:line="276" w:lineRule="auto"/>
    </w:pPr>
    <w:rPr>
      <w:rFonts w:cs="Times New Roman"/>
      <w:noProof/>
      <w:color w:val="auto"/>
      <w:sz w:val="20"/>
      <w:szCs w:val="20"/>
    </w:rPr>
  </w:style>
  <w:style w:type="paragraph" w:styleId="ListParagraph">
    <w:name w:val="List Paragraph"/>
    <w:basedOn w:val="Normal"/>
    <w:uiPriority w:val="1"/>
    <w:qFormat/>
    <w:rsid w:val="00235BFE"/>
    <w:pPr>
      <w:ind w:left="720"/>
      <w:contextualSpacing/>
    </w:pPr>
  </w:style>
  <w:style w:type="character" w:customStyle="1" w:styleId="TexttabelChar">
    <w:name w:val="Text tabel Char"/>
    <w:link w:val="Texttabel"/>
    <w:rsid w:val="006D5CA9"/>
    <w:rPr>
      <w:rFonts w:ascii="Times New Roman" w:eastAsia="Courier New" w:hAnsi="Times New Roman" w:cs="Times New Roman"/>
      <w:noProof/>
      <w:sz w:val="20"/>
      <w:szCs w:val="20"/>
      <w:lang w:val="ro-RO" w:eastAsia="ro-RO"/>
    </w:rPr>
  </w:style>
  <w:style w:type="paragraph" w:styleId="FootnoteText">
    <w:name w:val="footnote text"/>
    <w:basedOn w:val="Normal"/>
    <w:link w:val="FootnoteTextChar"/>
    <w:uiPriority w:val="99"/>
    <w:semiHidden/>
    <w:unhideWhenUsed/>
    <w:rsid w:val="004B74E0"/>
    <w:pPr>
      <w:jc w:val="left"/>
    </w:pPr>
    <w:rPr>
      <w:rFonts w:ascii="Courier New" w:hAnsi="Courier New"/>
      <w:sz w:val="20"/>
      <w:szCs w:val="20"/>
    </w:rPr>
  </w:style>
  <w:style w:type="character" w:customStyle="1" w:styleId="FootnoteTextChar">
    <w:name w:val="Footnote Text Char"/>
    <w:link w:val="FootnoteText"/>
    <w:uiPriority w:val="99"/>
    <w:semiHidden/>
    <w:rsid w:val="004B74E0"/>
    <w:rPr>
      <w:rFonts w:ascii="Courier New" w:eastAsia="Courier New" w:hAnsi="Courier New" w:cs="Courier New"/>
      <w:color w:val="000000"/>
      <w:sz w:val="20"/>
      <w:szCs w:val="20"/>
      <w:lang w:val="ro-RO" w:eastAsia="ro-RO"/>
    </w:rPr>
  </w:style>
  <w:style w:type="character" w:styleId="FootnoteReference">
    <w:name w:val="footnote reference"/>
    <w:uiPriority w:val="99"/>
    <w:semiHidden/>
    <w:unhideWhenUsed/>
    <w:rsid w:val="004B74E0"/>
    <w:rPr>
      <w:vertAlign w:val="superscript"/>
    </w:rPr>
  </w:style>
  <w:style w:type="paragraph" w:styleId="BalloonText">
    <w:name w:val="Balloon Text"/>
    <w:basedOn w:val="Normal"/>
    <w:link w:val="BalloonTextChar"/>
    <w:uiPriority w:val="99"/>
    <w:semiHidden/>
    <w:unhideWhenUsed/>
    <w:rsid w:val="0068298C"/>
    <w:rPr>
      <w:rFonts w:ascii="Tahoma" w:hAnsi="Tahoma" w:cs="Tahoma"/>
      <w:sz w:val="16"/>
      <w:szCs w:val="16"/>
    </w:rPr>
  </w:style>
  <w:style w:type="character" w:customStyle="1" w:styleId="BalloonTextChar">
    <w:name w:val="Balloon Text Char"/>
    <w:link w:val="BalloonText"/>
    <w:uiPriority w:val="99"/>
    <w:semiHidden/>
    <w:rsid w:val="0068298C"/>
    <w:rPr>
      <w:rFonts w:ascii="Tahoma" w:eastAsia="Courier New" w:hAnsi="Tahoma" w:cs="Tahoma"/>
      <w:color w:val="000000"/>
      <w:sz w:val="16"/>
      <w:szCs w:val="16"/>
      <w:lang w:val="ro-RO" w:eastAsia="ro-RO"/>
    </w:rPr>
  </w:style>
  <w:style w:type="character" w:styleId="Strong">
    <w:name w:val="Strong"/>
    <w:uiPriority w:val="22"/>
    <w:qFormat/>
    <w:rsid w:val="000F72B6"/>
    <w:rPr>
      <w:b/>
      <w:bCs/>
    </w:rPr>
  </w:style>
  <w:style w:type="character" w:customStyle="1" w:styleId="Heading1Char">
    <w:name w:val="Heading 1 Char"/>
    <w:basedOn w:val="DefaultParagraphFont"/>
    <w:link w:val="Heading1"/>
    <w:uiPriority w:val="1"/>
    <w:rsid w:val="00D80D4B"/>
    <w:rPr>
      <w:rFonts w:ascii="Agency FB" w:eastAsia="Agency FB" w:hAnsi="Agency FB" w:cs="Agency FB"/>
      <w:b/>
      <w:bCs/>
      <w:lang w:val="ro-RO"/>
    </w:rPr>
  </w:style>
  <w:style w:type="paragraph" w:styleId="BodyText0">
    <w:name w:val="Body Text"/>
    <w:basedOn w:val="Normal"/>
    <w:link w:val="BodyTextChar"/>
    <w:uiPriority w:val="1"/>
    <w:qFormat/>
    <w:rsid w:val="00D80D4B"/>
    <w:pPr>
      <w:autoSpaceDE w:val="0"/>
      <w:autoSpaceDN w:val="0"/>
      <w:ind w:left="110"/>
      <w:jc w:val="left"/>
    </w:pPr>
    <w:rPr>
      <w:rFonts w:ascii="Agency FB" w:eastAsia="Agency FB" w:hAnsi="Agency FB" w:cs="Agency FB"/>
      <w:color w:val="auto"/>
      <w:szCs w:val="18"/>
      <w:lang w:eastAsia="en-US"/>
    </w:rPr>
  </w:style>
  <w:style w:type="character" w:customStyle="1" w:styleId="BodyTextChar">
    <w:name w:val="Body Text Char"/>
    <w:basedOn w:val="DefaultParagraphFont"/>
    <w:link w:val="BodyText0"/>
    <w:uiPriority w:val="1"/>
    <w:rsid w:val="00D80D4B"/>
    <w:rPr>
      <w:rFonts w:ascii="Agency FB" w:eastAsia="Agency FB" w:hAnsi="Agency FB" w:cs="Agency FB"/>
      <w:sz w:val="18"/>
      <w:szCs w:val="18"/>
      <w:lang w:val="ro-RO"/>
    </w:rPr>
  </w:style>
  <w:style w:type="paragraph" w:customStyle="1" w:styleId="TableParagraph">
    <w:name w:val="Table Paragraph"/>
    <w:basedOn w:val="Normal"/>
    <w:uiPriority w:val="1"/>
    <w:qFormat/>
    <w:rsid w:val="00D80D4B"/>
    <w:pPr>
      <w:autoSpaceDE w:val="0"/>
      <w:autoSpaceDN w:val="0"/>
      <w:spacing w:before="7" w:line="228" w:lineRule="exact"/>
      <w:jc w:val="center"/>
    </w:pPr>
    <w:rPr>
      <w:rFonts w:ascii="Agency FB" w:eastAsia="Agency FB" w:hAnsi="Agency FB" w:cs="Agency FB"/>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CD"/>
    <w:pPr>
      <w:widowControl w:val="0"/>
      <w:jc w:val="both"/>
    </w:pPr>
    <w:rPr>
      <w:rFonts w:ascii="Times New Roman" w:eastAsia="Courier New" w:hAnsi="Times New Roman" w:cs="Courier New"/>
      <w:color w:val="000000"/>
      <w:sz w:val="18"/>
      <w:szCs w:val="24"/>
      <w:lang w:val="ro-RO" w:eastAsia="ro-RO"/>
    </w:rPr>
  </w:style>
  <w:style w:type="paragraph" w:styleId="Heading1">
    <w:name w:val="heading 1"/>
    <w:basedOn w:val="Normal"/>
    <w:link w:val="Heading1Char"/>
    <w:uiPriority w:val="1"/>
    <w:qFormat/>
    <w:rsid w:val="00D80D4B"/>
    <w:pPr>
      <w:autoSpaceDE w:val="0"/>
      <w:autoSpaceDN w:val="0"/>
      <w:ind w:left="138"/>
      <w:outlineLvl w:val="0"/>
    </w:pPr>
    <w:rPr>
      <w:rFonts w:ascii="Agency FB" w:eastAsia="Agency FB" w:hAnsi="Agency FB" w:cs="Agency FB"/>
      <w:b/>
      <w:bCs/>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6F60"/>
    <w:rPr>
      <w:color w:val="0066CC"/>
      <w:u w:val="single"/>
    </w:rPr>
  </w:style>
  <w:style w:type="character" w:customStyle="1" w:styleId="Bodytext">
    <w:name w:val="Body text_"/>
    <w:link w:val="Bodytext1"/>
    <w:rsid w:val="00456F60"/>
    <w:rPr>
      <w:rFonts w:ascii="Times New Roman" w:hAnsi="Times New Roman" w:cs="Times New Roman"/>
      <w:sz w:val="18"/>
      <w:szCs w:val="18"/>
      <w:shd w:val="clear" w:color="auto" w:fill="FFFFFF"/>
    </w:rPr>
  </w:style>
  <w:style w:type="character" w:customStyle="1" w:styleId="Bodytext3">
    <w:name w:val="Body text (3)_"/>
    <w:link w:val="Bodytext30"/>
    <w:rsid w:val="00456F60"/>
    <w:rPr>
      <w:rFonts w:ascii="Times New Roman" w:hAnsi="Times New Roman" w:cs="Times New Roman"/>
      <w:b/>
      <w:bCs/>
      <w:spacing w:val="10"/>
      <w:sz w:val="18"/>
      <w:szCs w:val="18"/>
      <w:shd w:val="clear" w:color="auto" w:fill="FFFFFF"/>
    </w:rPr>
  </w:style>
  <w:style w:type="character" w:customStyle="1" w:styleId="Bodytext3NotBold">
    <w:name w:val="Body text (3) + Not Bold"/>
    <w:aliases w:val="Spacing 0 pt"/>
    <w:rsid w:val="00456F60"/>
    <w:rPr>
      <w:rFonts w:ascii="Times New Roman" w:hAnsi="Times New Roman" w:cs="Times New Roman"/>
      <w:b w:val="0"/>
      <w:bCs w:val="0"/>
      <w:spacing w:val="0"/>
      <w:sz w:val="18"/>
      <w:szCs w:val="18"/>
      <w:shd w:val="clear" w:color="auto" w:fill="FFFFFF"/>
    </w:rPr>
  </w:style>
  <w:style w:type="character" w:customStyle="1" w:styleId="Heading10">
    <w:name w:val="Heading #1_"/>
    <w:link w:val="Heading11"/>
    <w:rsid w:val="00456F60"/>
    <w:rPr>
      <w:rFonts w:ascii="Times New Roman" w:hAnsi="Times New Roman" w:cs="Times New Roman"/>
      <w:b/>
      <w:bCs/>
      <w:sz w:val="31"/>
      <w:szCs w:val="31"/>
      <w:shd w:val="clear" w:color="auto" w:fill="FFFFFF"/>
    </w:rPr>
  </w:style>
  <w:style w:type="character" w:customStyle="1" w:styleId="BodytextBold">
    <w:name w:val="Body text + Bold"/>
    <w:aliases w:val="Spacing 0 pt3"/>
    <w:rsid w:val="00456F60"/>
    <w:rPr>
      <w:rFonts w:ascii="Times New Roman" w:hAnsi="Times New Roman" w:cs="Times New Roman"/>
      <w:b/>
      <w:bCs/>
      <w:spacing w:val="10"/>
      <w:sz w:val="18"/>
      <w:szCs w:val="18"/>
      <w:shd w:val="clear" w:color="auto" w:fill="FFFFFF"/>
    </w:rPr>
  </w:style>
  <w:style w:type="character" w:customStyle="1" w:styleId="Bodytext14pt">
    <w:name w:val="Body text + 14 pt"/>
    <w:aliases w:val="Bold,Italic,Spacing -2 pt"/>
    <w:rsid w:val="00456F60"/>
    <w:rPr>
      <w:rFonts w:ascii="Times New Roman" w:hAnsi="Times New Roman" w:cs="Times New Roman"/>
      <w:b/>
      <w:bCs/>
      <w:i/>
      <w:iCs/>
      <w:spacing w:val="-50"/>
      <w:sz w:val="28"/>
      <w:szCs w:val="28"/>
      <w:shd w:val="clear" w:color="auto" w:fill="FFFFFF"/>
    </w:rPr>
  </w:style>
  <w:style w:type="character" w:customStyle="1" w:styleId="Bodytext3NotBold1">
    <w:name w:val="Body text (3) + Not Bold1"/>
    <w:aliases w:val="Italic2,Spacing 0 pt2"/>
    <w:rsid w:val="00456F60"/>
    <w:rPr>
      <w:rFonts w:ascii="Times New Roman" w:hAnsi="Times New Roman" w:cs="Times New Roman"/>
      <w:b w:val="0"/>
      <w:bCs w:val="0"/>
      <w:i/>
      <w:iCs/>
      <w:spacing w:val="0"/>
      <w:sz w:val="18"/>
      <w:szCs w:val="18"/>
      <w:shd w:val="clear" w:color="auto" w:fill="FFFFFF"/>
    </w:rPr>
  </w:style>
  <w:style w:type="character" w:customStyle="1" w:styleId="Bodytext4">
    <w:name w:val="Body text (4)_"/>
    <w:link w:val="Bodytext40"/>
    <w:rsid w:val="00456F60"/>
    <w:rPr>
      <w:rFonts w:ascii="Tahoma" w:hAnsi="Tahoma" w:cs="Tahoma"/>
      <w:noProof/>
      <w:sz w:val="37"/>
      <w:szCs w:val="37"/>
      <w:shd w:val="clear" w:color="auto" w:fill="FFFFFF"/>
    </w:rPr>
  </w:style>
  <w:style w:type="paragraph" w:customStyle="1" w:styleId="Bodytext1">
    <w:name w:val="Body text1"/>
    <w:basedOn w:val="Normal"/>
    <w:link w:val="Bodytext"/>
    <w:rsid w:val="00456F60"/>
    <w:pPr>
      <w:shd w:val="clear" w:color="auto" w:fill="FFFFFF"/>
      <w:spacing w:line="234" w:lineRule="exact"/>
      <w:ind w:hanging="280"/>
    </w:pPr>
    <w:rPr>
      <w:rFonts w:eastAsia="Calibri" w:cs="Times New Roman"/>
      <w:color w:val="auto"/>
      <w:szCs w:val="18"/>
      <w:lang w:val="en-US" w:eastAsia="en-US"/>
    </w:rPr>
  </w:style>
  <w:style w:type="paragraph" w:customStyle="1" w:styleId="Bodytext30">
    <w:name w:val="Body text (3)"/>
    <w:basedOn w:val="Normal"/>
    <w:link w:val="Bodytext3"/>
    <w:rsid w:val="00456F60"/>
    <w:pPr>
      <w:shd w:val="clear" w:color="auto" w:fill="FFFFFF"/>
      <w:spacing w:before="240" w:line="240" w:lineRule="atLeast"/>
    </w:pPr>
    <w:rPr>
      <w:rFonts w:eastAsia="Calibri" w:cs="Times New Roman"/>
      <w:b/>
      <w:bCs/>
      <w:color w:val="auto"/>
      <w:spacing w:val="10"/>
      <w:szCs w:val="18"/>
      <w:lang w:val="en-US" w:eastAsia="en-US"/>
    </w:rPr>
  </w:style>
  <w:style w:type="paragraph" w:customStyle="1" w:styleId="Heading11">
    <w:name w:val="Heading #1"/>
    <w:basedOn w:val="Normal"/>
    <w:link w:val="Heading10"/>
    <w:rsid w:val="00456F60"/>
    <w:pPr>
      <w:shd w:val="clear" w:color="auto" w:fill="FFFFFF"/>
      <w:spacing w:after="420" w:line="240" w:lineRule="atLeast"/>
      <w:jc w:val="center"/>
      <w:outlineLvl w:val="0"/>
    </w:pPr>
    <w:rPr>
      <w:rFonts w:eastAsia="Calibri" w:cs="Times New Roman"/>
      <w:b/>
      <w:bCs/>
      <w:color w:val="auto"/>
      <w:sz w:val="31"/>
      <w:szCs w:val="31"/>
      <w:lang w:val="en-US" w:eastAsia="en-US"/>
    </w:rPr>
  </w:style>
  <w:style w:type="paragraph" w:customStyle="1" w:styleId="Bodytext40">
    <w:name w:val="Body text (4)"/>
    <w:basedOn w:val="Normal"/>
    <w:link w:val="Bodytext4"/>
    <w:rsid w:val="00456F60"/>
    <w:pPr>
      <w:shd w:val="clear" w:color="auto" w:fill="FFFFFF"/>
      <w:spacing w:line="240" w:lineRule="atLeast"/>
    </w:pPr>
    <w:rPr>
      <w:rFonts w:ascii="Tahoma" w:eastAsia="Calibri" w:hAnsi="Tahoma" w:cs="Tahoma"/>
      <w:noProof/>
      <w:color w:val="auto"/>
      <w:sz w:val="37"/>
      <w:szCs w:val="37"/>
      <w:lang w:val="en-US" w:eastAsia="en-US"/>
    </w:rPr>
  </w:style>
  <w:style w:type="paragraph" w:styleId="NoSpacing">
    <w:name w:val="No Spacing"/>
    <w:uiPriority w:val="1"/>
    <w:qFormat/>
    <w:rsid w:val="00456F60"/>
    <w:pPr>
      <w:widowControl w:val="0"/>
      <w:jc w:val="both"/>
    </w:pPr>
    <w:rPr>
      <w:rFonts w:ascii="Courier New" w:eastAsia="Courier New" w:hAnsi="Courier New" w:cs="Courier New"/>
      <w:color w:val="000000"/>
      <w:sz w:val="24"/>
      <w:szCs w:val="24"/>
      <w:lang w:val="ro-RO" w:eastAsia="ro-RO"/>
    </w:rPr>
  </w:style>
  <w:style w:type="character" w:customStyle="1" w:styleId="Bodytext2">
    <w:name w:val="Body text (2)_"/>
    <w:link w:val="Bodytext20"/>
    <w:rsid w:val="00061BA0"/>
    <w:rPr>
      <w:rFonts w:ascii="Times New Roman" w:hAnsi="Times New Roman" w:cs="Times New Roman"/>
      <w:b/>
      <w:bCs/>
      <w:sz w:val="26"/>
      <w:szCs w:val="26"/>
      <w:shd w:val="clear" w:color="auto" w:fill="FFFFFF"/>
    </w:rPr>
  </w:style>
  <w:style w:type="character" w:customStyle="1" w:styleId="Heading2">
    <w:name w:val="Heading #2_"/>
    <w:link w:val="Heading20"/>
    <w:rsid w:val="00061BA0"/>
    <w:rPr>
      <w:rFonts w:ascii="Times New Roman" w:hAnsi="Times New Roman" w:cs="Times New Roman"/>
      <w:b/>
      <w:bCs/>
      <w:spacing w:val="10"/>
      <w:sz w:val="18"/>
      <w:szCs w:val="18"/>
      <w:shd w:val="clear" w:color="auto" w:fill="FFFFFF"/>
    </w:rPr>
  </w:style>
  <w:style w:type="character" w:customStyle="1" w:styleId="BodyText10">
    <w:name w:val="Body Text1"/>
    <w:rsid w:val="00061BA0"/>
    <w:rPr>
      <w:rFonts w:ascii="Times New Roman" w:hAnsi="Times New Roman" w:cs="Times New Roman"/>
      <w:sz w:val="18"/>
      <w:szCs w:val="18"/>
      <w:u w:val="none"/>
      <w:shd w:val="clear" w:color="auto" w:fill="FFFFFF"/>
    </w:rPr>
  </w:style>
  <w:style w:type="paragraph" w:customStyle="1" w:styleId="Bodytext20">
    <w:name w:val="Body text (2)"/>
    <w:basedOn w:val="Normal"/>
    <w:link w:val="Bodytext2"/>
    <w:rsid w:val="00061BA0"/>
    <w:pPr>
      <w:shd w:val="clear" w:color="auto" w:fill="FFFFFF"/>
      <w:spacing w:after="240" w:line="240" w:lineRule="atLeast"/>
      <w:jc w:val="center"/>
    </w:pPr>
    <w:rPr>
      <w:rFonts w:eastAsia="Calibri" w:cs="Times New Roman"/>
      <w:b/>
      <w:bCs/>
      <w:color w:val="auto"/>
      <w:sz w:val="26"/>
      <w:szCs w:val="26"/>
      <w:lang w:val="en-US" w:eastAsia="en-US"/>
    </w:rPr>
  </w:style>
  <w:style w:type="paragraph" w:customStyle="1" w:styleId="Heading20">
    <w:name w:val="Heading #2"/>
    <w:basedOn w:val="Normal"/>
    <w:link w:val="Heading2"/>
    <w:rsid w:val="00061BA0"/>
    <w:pPr>
      <w:shd w:val="clear" w:color="auto" w:fill="FFFFFF"/>
      <w:spacing w:before="240" w:after="120" w:line="240" w:lineRule="atLeast"/>
      <w:outlineLvl w:val="1"/>
    </w:pPr>
    <w:rPr>
      <w:rFonts w:eastAsia="Calibri" w:cs="Times New Roman"/>
      <w:b/>
      <w:bCs/>
      <w:color w:val="auto"/>
      <w:spacing w:val="10"/>
      <w:szCs w:val="18"/>
      <w:lang w:val="en-US" w:eastAsia="en-US"/>
    </w:rPr>
  </w:style>
  <w:style w:type="character" w:customStyle="1" w:styleId="Bodytext5">
    <w:name w:val="Body text (5)_"/>
    <w:link w:val="Bodytext51"/>
    <w:rsid w:val="00D321F3"/>
    <w:rPr>
      <w:rFonts w:ascii="Times New Roman" w:hAnsi="Times New Roman" w:cs="Times New Roman"/>
      <w:sz w:val="16"/>
      <w:szCs w:val="16"/>
      <w:shd w:val="clear" w:color="auto" w:fill="FFFFFF"/>
    </w:rPr>
  </w:style>
  <w:style w:type="character" w:customStyle="1" w:styleId="Bodytext59pt">
    <w:name w:val="Body text (5) + 9 pt"/>
    <w:rsid w:val="00D321F3"/>
    <w:rPr>
      <w:rFonts w:ascii="Times New Roman" w:hAnsi="Times New Roman" w:cs="Times New Roman"/>
      <w:sz w:val="18"/>
      <w:szCs w:val="18"/>
      <w:shd w:val="clear" w:color="auto" w:fill="FFFFFF"/>
    </w:rPr>
  </w:style>
  <w:style w:type="character" w:customStyle="1" w:styleId="BodytextBold1">
    <w:name w:val="Body text + Bold1"/>
    <w:rsid w:val="00D321F3"/>
    <w:rPr>
      <w:rFonts w:ascii="Times New Roman" w:hAnsi="Times New Roman" w:cs="Times New Roman"/>
      <w:b/>
      <w:bCs/>
      <w:sz w:val="18"/>
      <w:szCs w:val="18"/>
      <w:u w:val="none"/>
      <w:shd w:val="clear" w:color="auto" w:fill="FFFFFF"/>
    </w:rPr>
  </w:style>
  <w:style w:type="character" w:customStyle="1" w:styleId="Bodytext8pt">
    <w:name w:val="Body text + 8 pt"/>
    <w:rsid w:val="00D321F3"/>
    <w:rPr>
      <w:rFonts w:ascii="Times New Roman" w:hAnsi="Times New Roman" w:cs="Times New Roman"/>
      <w:sz w:val="16"/>
      <w:szCs w:val="16"/>
      <w:u w:val="none"/>
      <w:shd w:val="clear" w:color="auto" w:fill="FFFFFF"/>
    </w:rPr>
  </w:style>
  <w:style w:type="character" w:customStyle="1" w:styleId="Bodytext7">
    <w:name w:val="Body text (7)_"/>
    <w:link w:val="Bodytext70"/>
    <w:rsid w:val="00D321F3"/>
    <w:rPr>
      <w:rFonts w:ascii="Times New Roman" w:hAnsi="Times New Roman" w:cs="Times New Roman"/>
      <w:b/>
      <w:bCs/>
      <w:sz w:val="13"/>
      <w:szCs w:val="13"/>
      <w:shd w:val="clear" w:color="auto" w:fill="FFFFFF"/>
    </w:rPr>
  </w:style>
  <w:style w:type="paragraph" w:customStyle="1" w:styleId="Bodytext51">
    <w:name w:val="Body text (5)1"/>
    <w:basedOn w:val="Normal"/>
    <w:link w:val="Bodytext5"/>
    <w:rsid w:val="00D321F3"/>
    <w:pPr>
      <w:shd w:val="clear" w:color="auto" w:fill="FFFFFF"/>
      <w:spacing w:line="205" w:lineRule="exact"/>
      <w:ind w:hanging="300"/>
    </w:pPr>
    <w:rPr>
      <w:rFonts w:eastAsia="Calibri" w:cs="Times New Roman"/>
      <w:color w:val="auto"/>
      <w:sz w:val="16"/>
      <w:szCs w:val="16"/>
      <w:lang w:val="en-US" w:eastAsia="en-US"/>
    </w:rPr>
  </w:style>
  <w:style w:type="paragraph" w:customStyle="1" w:styleId="Bodytext70">
    <w:name w:val="Body text (7)"/>
    <w:basedOn w:val="Normal"/>
    <w:link w:val="Bodytext7"/>
    <w:rsid w:val="00D321F3"/>
    <w:pPr>
      <w:shd w:val="clear" w:color="auto" w:fill="FFFFFF"/>
      <w:spacing w:line="240" w:lineRule="atLeast"/>
      <w:jc w:val="center"/>
    </w:pPr>
    <w:rPr>
      <w:rFonts w:eastAsia="Calibri" w:cs="Times New Roman"/>
      <w:b/>
      <w:bCs/>
      <w:color w:val="auto"/>
      <w:sz w:val="13"/>
      <w:szCs w:val="13"/>
      <w:lang w:val="en-US" w:eastAsia="en-US"/>
    </w:rPr>
  </w:style>
  <w:style w:type="character" w:customStyle="1" w:styleId="apple-converted-space">
    <w:name w:val="apple-converted-space"/>
    <w:basedOn w:val="DefaultParagraphFont"/>
    <w:rsid w:val="0024641E"/>
  </w:style>
  <w:style w:type="character" w:customStyle="1" w:styleId="Bodytext5Bold">
    <w:name w:val="Body text (5) + Bold"/>
    <w:aliases w:val="Italic1"/>
    <w:rsid w:val="00881359"/>
    <w:rPr>
      <w:rFonts w:ascii="Times New Roman" w:hAnsi="Times New Roman" w:cs="Times New Roman"/>
      <w:b/>
      <w:bCs/>
      <w:i/>
      <w:iCs/>
      <w:sz w:val="16"/>
      <w:szCs w:val="16"/>
      <w:u w:val="none"/>
      <w:shd w:val="clear" w:color="auto" w:fill="FFFFFF"/>
    </w:rPr>
  </w:style>
  <w:style w:type="character" w:customStyle="1" w:styleId="Bodytext50">
    <w:name w:val="Body text (5)"/>
    <w:rsid w:val="00881359"/>
    <w:rPr>
      <w:rFonts w:ascii="Times New Roman" w:hAnsi="Times New Roman" w:cs="Times New Roman"/>
      <w:sz w:val="16"/>
      <w:szCs w:val="16"/>
      <w:u w:val="none"/>
      <w:shd w:val="clear" w:color="auto" w:fill="FFFFFF"/>
    </w:rPr>
  </w:style>
  <w:style w:type="character" w:customStyle="1" w:styleId="Bodytext8">
    <w:name w:val="Body text (8)_"/>
    <w:link w:val="Bodytext80"/>
    <w:rsid w:val="00881359"/>
    <w:rPr>
      <w:rFonts w:ascii="Times New Roman" w:hAnsi="Times New Roman" w:cs="Times New Roman"/>
      <w:b/>
      <w:bCs/>
      <w:i/>
      <w:iCs/>
      <w:sz w:val="16"/>
      <w:szCs w:val="16"/>
      <w:shd w:val="clear" w:color="auto" w:fill="FFFFFF"/>
    </w:rPr>
  </w:style>
  <w:style w:type="character" w:customStyle="1" w:styleId="Bodytext8NotBold">
    <w:name w:val="Body text (8) + Not Bold"/>
    <w:aliases w:val="Not Italic"/>
    <w:rsid w:val="00881359"/>
    <w:rPr>
      <w:rFonts w:ascii="Times New Roman" w:hAnsi="Times New Roman" w:cs="Times New Roman"/>
      <w:b w:val="0"/>
      <w:bCs w:val="0"/>
      <w:i w:val="0"/>
      <w:iCs w:val="0"/>
      <w:sz w:val="16"/>
      <w:szCs w:val="16"/>
      <w:shd w:val="clear" w:color="auto" w:fill="FFFFFF"/>
    </w:rPr>
  </w:style>
  <w:style w:type="paragraph" w:customStyle="1" w:styleId="Bodytext80">
    <w:name w:val="Body text (8)"/>
    <w:basedOn w:val="Normal"/>
    <w:link w:val="Bodytext8"/>
    <w:rsid w:val="00881359"/>
    <w:pPr>
      <w:shd w:val="clear" w:color="auto" w:fill="FFFFFF"/>
      <w:spacing w:line="202" w:lineRule="exact"/>
    </w:pPr>
    <w:rPr>
      <w:rFonts w:eastAsia="Calibri" w:cs="Times New Roman"/>
      <w:b/>
      <w:bCs/>
      <w:i/>
      <w:iCs/>
      <w:color w:val="auto"/>
      <w:sz w:val="16"/>
      <w:szCs w:val="16"/>
      <w:lang w:val="en-US" w:eastAsia="en-US"/>
    </w:rPr>
  </w:style>
  <w:style w:type="character" w:customStyle="1" w:styleId="BodytextExact">
    <w:name w:val="Body text Exact"/>
    <w:rsid w:val="008D7671"/>
    <w:rPr>
      <w:rFonts w:ascii="Times New Roman" w:hAnsi="Times New Roman" w:cs="Times New Roman"/>
      <w:spacing w:val="10"/>
      <w:sz w:val="16"/>
      <w:szCs w:val="16"/>
      <w:u w:val="none"/>
    </w:rPr>
  </w:style>
  <w:style w:type="character" w:customStyle="1" w:styleId="Bodytext57pt">
    <w:name w:val="Body text (5) + 7 pt"/>
    <w:aliases w:val="Bold1"/>
    <w:rsid w:val="008D7671"/>
    <w:rPr>
      <w:rFonts w:ascii="Times New Roman" w:hAnsi="Times New Roman" w:cs="Times New Roman"/>
      <w:b/>
      <w:bCs/>
      <w:sz w:val="14"/>
      <w:szCs w:val="14"/>
      <w:u w:val="none"/>
      <w:shd w:val="clear" w:color="auto" w:fill="FFFFFF"/>
    </w:rPr>
  </w:style>
  <w:style w:type="character" w:customStyle="1" w:styleId="Bodytext2Sylfaen">
    <w:name w:val="Body text (2) + Sylfaen"/>
    <w:aliases w:val="6,5 pt2,Italic3"/>
    <w:rsid w:val="00F46A86"/>
    <w:rPr>
      <w:rFonts w:ascii="Sylfaen" w:hAnsi="Sylfaen" w:cs="Sylfaen"/>
      <w:b w:val="0"/>
      <w:bCs w:val="0"/>
      <w:i/>
      <w:iCs/>
      <w:sz w:val="13"/>
      <w:szCs w:val="13"/>
      <w:u w:val="none"/>
      <w:shd w:val="clear" w:color="auto" w:fill="FFFFFF"/>
    </w:rPr>
  </w:style>
  <w:style w:type="character" w:customStyle="1" w:styleId="Tablecaption">
    <w:name w:val="Table caption_"/>
    <w:link w:val="Tablecaption1"/>
    <w:rsid w:val="00F46A86"/>
    <w:rPr>
      <w:rFonts w:ascii="Times New Roman" w:hAnsi="Times New Roman" w:cs="Times New Roman"/>
      <w:sz w:val="14"/>
      <w:szCs w:val="14"/>
      <w:shd w:val="clear" w:color="auto" w:fill="FFFFFF"/>
    </w:rPr>
  </w:style>
  <w:style w:type="character" w:customStyle="1" w:styleId="Tablecaption0">
    <w:name w:val="Table caption"/>
    <w:rsid w:val="00F46A86"/>
    <w:rPr>
      <w:rFonts w:ascii="Times New Roman" w:hAnsi="Times New Roman" w:cs="Times New Roman"/>
      <w:sz w:val="14"/>
      <w:szCs w:val="14"/>
      <w:u w:val="single"/>
      <w:shd w:val="clear" w:color="auto" w:fill="FFFFFF"/>
    </w:rPr>
  </w:style>
  <w:style w:type="character" w:customStyle="1" w:styleId="Bodytext21">
    <w:name w:val="Body text2"/>
    <w:rsid w:val="00F46A86"/>
    <w:rPr>
      <w:rFonts w:ascii="Times New Roman" w:hAnsi="Times New Roman" w:cs="Times New Roman"/>
      <w:sz w:val="14"/>
      <w:szCs w:val="14"/>
      <w:u w:val="single"/>
      <w:shd w:val="clear" w:color="auto" w:fill="FFFFFF"/>
    </w:rPr>
  </w:style>
  <w:style w:type="paragraph" w:customStyle="1" w:styleId="Tablecaption1">
    <w:name w:val="Table caption1"/>
    <w:basedOn w:val="Normal"/>
    <w:link w:val="Tablecaption"/>
    <w:rsid w:val="00F46A86"/>
    <w:pPr>
      <w:shd w:val="clear" w:color="auto" w:fill="FFFFFF"/>
      <w:spacing w:line="240" w:lineRule="atLeast"/>
    </w:pPr>
    <w:rPr>
      <w:rFonts w:eastAsia="Calibri" w:cs="Times New Roman"/>
      <w:color w:val="auto"/>
      <w:sz w:val="14"/>
      <w:szCs w:val="14"/>
      <w:lang w:val="en-US" w:eastAsia="en-US"/>
    </w:rPr>
  </w:style>
  <w:style w:type="character" w:customStyle="1" w:styleId="slitbdy">
    <w:name w:val="s_lit_bdy"/>
    <w:basedOn w:val="DefaultParagraphFont"/>
    <w:rsid w:val="00041BEA"/>
  </w:style>
  <w:style w:type="table" w:styleId="TableGrid">
    <w:name w:val="Table Grid"/>
    <w:basedOn w:val="TableNormal"/>
    <w:uiPriority w:val="59"/>
    <w:rsid w:val="009136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D5CA9"/>
    <w:pPr>
      <w:tabs>
        <w:tab w:val="center" w:pos="4536"/>
        <w:tab w:val="right" w:pos="9072"/>
      </w:tabs>
    </w:pPr>
  </w:style>
  <w:style w:type="character" w:customStyle="1" w:styleId="HeaderChar">
    <w:name w:val="Header Char"/>
    <w:link w:val="Header"/>
    <w:uiPriority w:val="99"/>
    <w:rsid w:val="006D5CA9"/>
    <w:rPr>
      <w:rFonts w:ascii="Courier New" w:eastAsia="Courier New" w:hAnsi="Courier New" w:cs="Courier New"/>
      <w:color w:val="000000"/>
      <w:sz w:val="24"/>
      <w:szCs w:val="24"/>
      <w:lang w:val="ro-RO" w:eastAsia="ro-RO"/>
    </w:rPr>
  </w:style>
  <w:style w:type="paragraph" w:styleId="Footer">
    <w:name w:val="footer"/>
    <w:basedOn w:val="Normal"/>
    <w:link w:val="FooterChar"/>
    <w:uiPriority w:val="99"/>
    <w:unhideWhenUsed/>
    <w:rsid w:val="006D5CA9"/>
    <w:pPr>
      <w:tabs>
        <w:tab w:val="center" w:pos="4536"/>
        <w:tab w:val="right" w:pos="9072"/>
      </w:tabs>
    </w:pPr>
  </w:style>
  <w:style w:type="character" w:customStyle="1" w:styleId="FooterChar">
    <w:name w:val="Footer Char"/>
    <w:link w:val="Footer"/>
    <w:uiPriority w:val="99"/>
    <w:rsid w:val="006D5CA9"/>
    <w:rPr>
      <w:rFonts w:ascii="Courier New" w:eastAsia="Courier New" w:hAnsi="Courier New" w:cs="Courier New"/>
      <w:color w:val="000000"/>
      <w:sz w:val="24"/>
      <w:szCs w:val="24"/>
      <w:lang w:val="ro-RO" w:eastAsia="ro-RO"/>
    </w:rPr>
  </w:style>
  <w:style w:type="table" w:customStyle="1" w:styleId="GridTableLight">
    <w:name w:val="Grid Table Light"/>
    <w:basedOn w:val="TableNormal"/>
    <w:uiPriority w:val="40"/>
    <w:rsid w:val="006D5CA9"/>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exttabel">
    <w:name w:val="Text tabel"/>
    <w:basedOn w:val="Normal"/>
    <w:link w:val="TexttabelChar"/>
    <w:qFormat/>
    <w:rsid w:val="006D5CA9"/>
    <w:pPr>
      <w:spacing w:line="276" w:lineRule="auto"/>
    </w:pPr>
    <w:rPr>
      <w:rFonts w:cs="Times New Roman"/>
      <w:noProof/>
      <w:color w:val="auto"/>
      <w:sz w:val="20"/>
      <w:szCs w:val="20"/>
    </w:rPr>
  </w:style>
  <w:style w:type="paragraph" w:styleId="ListParagraph">
    <w:name w:val="List Paragraph"/>
    <w:basedOn w:val="Normal"/>
    <w:uiPriority w:val="1"/>
    <w:qFormat/>
    <w:rsid w:val="00235BFE"/>
    <w:pPr>
      <w:ind w:left="720"/>
      <w:contextualSpacing/>
    </w:pPr>
  </w:style>
  <w:style w:type="character" w:customStyle="1" w:styleId="TexttabelChar">
    <w:name w:val="Text tabel Char"/>
    <w:link w:val="Texttabel"/>
    <w:rsid w:val="006D5CA9"/>
    <w:rPr>
      <w:rFonts w:ascii="Times New Roman" w:eastAsia="Courier New" w:hAnsi="Times New Roman" w:cs="Times New Roman"/>
      <w:noProof/>
      <w:sz w:val="20"/>
      <w:szCs w:val="20"/>
      <w:lang w:val="ro-RO" w:eastAsia="ro-RO"/>
    </w:rPr>
  </w:style>
  <w:style w:type="paragraph" w:styleId="FootnoteText">
    <w:name w:val="footnote text"/>
    <w:basedOn w:val="Normal"/>
    <w:link w:val="FootnoteTextChar"/>
    <w:uiPriority w:val="99"/>
    <w:semiHidden/>
    <w:unhideWhenUsed/>
    <w:rsid w:val="004B74E0"/>
    <w:pPr>
      <w:jc w:val="left"/>
    </w:pPr>
    <w:rPr>
      <w:rFonts w:ascii="Courier New" w:hAnsi="Courier New"/>
      <w:sz w:val="20"/>
      <w:szCs w:val="20"/>
    </w:rPr>
  </w:style>
  <w:style w:type="character" w:customStyle="1" w:styleId="FootnoteTextChar">
    <w:name w:val="Footnote Text Char"/>
    <w:link w:val="FootnoteText"/>
    <w:uiPriority w:val="99"/>
    <w:semiHidden/>
    <w:rsid w:val="004B74E0"/>
    <w:rPr>
      <w:rFonts w:ascii="Courier New" w:eastAsia="Courier New" w:hAnsi="Courier New" w:cs="Courier New"/>
      <w:color w:val="000000"/>
      <w:sz w:val="20"/>
      <w:szCs w:val="20"/>
      <w:lang w:val="ro-RO" w:eastAsia="ro-RO"/>
    </w:rPr>
  </w:style>
  <w:style w:type="character" w:styleId="FootnoteReference">
    <w:name w:val="footnote reference"/>
    <w:uiPriority w:val="99"/>
    <w:semiHidden/>
    <w:unhideWhenUsed/>
    <w:rsid w:val="004B74E0"/>
    <w:rPr>
      <w:vertAlign w:val="superscript"/>
    </w:rPr>
  </w:style>
  <w:style w:type="paragraph" w:styleId="BalloonText">
    <w:name w:val="Balloon Text"/>
    <w:basedOn w:val="Normal"/>
    <w:link w:val="BalloonTextChar"/>
    <w:uiPriority w:val="99"/>
    <w:semiHidden/>
    <w:unhideWhenUsed/>
    <w:rsid w:val="0068298C"/>
    <w:rPr>
      <w:rFonts w:ascii="Tahoma" w:hAnsi="Tahoma" w:cs="Tahoma"/>
      <w:sz w:val="16"/>
      <w:szCs w:val="16"/>
    </w:rPr>
  </w:style>
  <w:style w:type="character" w:customStyle="1" w:styleId="BalloonTextChar">
    <w:name w:val="Balloon Text Char"/>
    <w:link w:val="BalloonText"/>
    <w:uiPriority w:val="99"/>
    <w:semiHidden/>
    <w:rsid w:val="0068298C"/>
    <w:rPr>
      <w:rFonts w:ascii="Tahoma" w:eastAsia="Courier New" w:hAnsi="Tahoma" w:cs="Tahoma"/>
      <w:color w:val="000000"/>
      <w:sz w:val="16"/>
      <w:szCs w:val="16"/>
      <w:lang w:val="ro-RO" w:eastAsia="ro-RO"/>
    </w:rPr>
  </w:style>
  <w:style w:type="character" w:styleId="Strong">
    <w:name w:val="Strong"/>
    <w:uiPriority w:val="22"/>
    <w:qFormat/>
    <w:rsid w:val="000F72B6"/>
    <w:rPr>
      <w:b/>
      <w:bCs/>
    </w:rPr>
  </w:style>
  <w:style w:type="character" w:customStyle="1" w:styleId="Heading1Char">
    <w:name w:val="Heading 1 Char"/>
    <w:basedOn w:val="DefaultParagraphFont"/>
    <w:link w:val="Heading1"/>
    <w:uiPriority w:val="1"/>
    <w:rsid w:val="00D80D4B"/>
    <w:rPr>
      <w:rFonts w:ascii="Agency FB" w:eastAsia="Agency FB" w:hAnsi="Agency FB" w:cs="Agency FB"/>
      <w:b/>
      <w:bCs/>
      <w:lang w:val="ro-RO"/>
    </w:rPr>
  </w:style>
  <w:style w:type="paragraph" w:styleId="BodyText0">
    <w:name w:val="Body Text"/>
    <w:basedOn w:val="Normal"/>
    <w:link w:val="BodyTextChar"/>
    <w:uiPriority w:val="1"/>
    <w:qFormat/>
    <w:rsid w:val="00D80D4B"/>
    <w:pPr>
      <w:autoSpaceDE w:val="0"/>
      <w:autoSpaceDN w:val="0"/>
      <w:ind w:left="110"/>
      <w:jc w:val="left"/>
    </w:pPr>
    <w:rPr>
      <w:rFonts w:ascii="Agency FB" w:eastAsia="Agency FB" w:hAnsi="Agency FB" w:cs="Agency FB"/>
      <w:color w:val="auto"/>
      <w:szCs w:val="18"/>
      <w:lang w:eastAsia="en-US"/>
    </w:rPr>
  </w:style>
  <w:style w:type="character" w:customStyle="1" w:styleId="BodyTextChar">
    <w:name w:val="Body Text Char"/>
    <w:basedOn w:val="DefaultParagraphFont"/>
    <w:link w:val="BodyText0"/>
    <w:uiPriority w:val="1"/>
    <w:rsid w:val="00D80D4B"/>
    <w:rPr>
      <w:rFonts w:ascii="Agency FB" w:eastAsia="Agency FB" w:hAnsi="Agency FB" w:cs="Agency FB"/>
      <w:sz w:val="18"/>
      <w:szCs w:val="18"/>
      <w:lang w:val="ro-RO"/>
    </w:rPr>
  </w:style>
  <w:style w:type="paragraph" w:customStyle="1" w:styleId="TableParagraph">
    <w:name w:val="Table Paragraph"/>
    <w:basedOn w:val="Normal"/>
    <w:uiPriority w:val="1"/>
    <w:qFormat/>
    <w:rsid w:val="00D80D4B"/>
    <w:pPr>
      <w:autoSpaceDE w:val="0"/>
      <w:autoSpaceDN w:val="0"/>
      <w:spacing w:before="7" w:line="228" w:lineRule="exact"/>
      <w:jc w:val="center"/>
    </w:pPr>
    <w:rPr>
      <w:rFonts w:ascii="Agency FB" w:eastAsia="Agency FB" w:hAnsi="Agency FB" w:cs="Agency FB"/>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9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tvsat.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tograf.r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vsatrm.ro" TargetMode="External"/><Relationship Id="rId4" Type="http://schemas.microsoft.com/office/2007/relationships/stylesWithEffects" Target="stylesWithEffects.xml"/><Relationship Id="rId9" Type="http://schemas.openxmlformats.org/officeDocument/2006/relationships/hyperlink" Target="mailto:office@tvsatrm.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619F0-A4E2-41E4-B288-A9B3944A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stelu</cp:lastModifiedBy>
  <cp:revision>6</cp:revision>
  <cp:lastPrinted>2020-12-17T12:16:00Z</cp:lastPrinted>
  <dcterms:created xsi:type="dcterms:W3CDTF">2020-12-17T11:58:00Z</dcterms:created>
  <dcterms:modified xsi:type="dcterms:W3CDTF">2020-12-21T13:14:00Z</dcterms:modified>
</cp:coreProperties>
</file>